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927" w:rsidRPr="00C841E3" w:rsidRDefault="00E85927" w:rsidP="00C841E3">
      <w:pPr>
        <w:spacing w:line="360" w:lineRule="auto"/>
        <w:jc w:val="center"/>
        <w:rPr>
          <w:rFonts w:ascii="Times New Roman" w:hAnsi="Times New Roman" w:cs="Times New Roman" w:hint="eastAsia"/>
          <w:b/>
          <w:sz w:val="44"/>
          <w:szCs w:val="44"/>
        </w:rPr>
      </w:pPr>
      <w:r w:rsidRPr="00311116">
        <w:rPr>
          <w:rFonts w:ascii="Times New Roman" w:hAnsi="Times New Roman" w:cs="Times New Roman"/>
          <w:b/>
          <w:sz w:val="44"/>
          <w:szCs w:val="44"/>
        </w:rPr>
        <w:t>第</w:t>
      </w:r>
      <w:r>
        <w:rPr>
          <w:rFonts w:ascii="Times New Roman" w:hAnsi="Times New Roman" w:cs="Times New Roman" w:hint="eastAsia"/>
          <w:b/>
          <w:sz w:val="44"/>
          <w:szCs w:val="44"/>
        </w:rPr>
        <w:t>6</w:t>
      </w:r>
      <w:r w:rsidRPr="00311116">
        <w:rPr>
          <w:rFonts w:ascii="Times New Roman" w:hAnsi="Times New Roman" w:cs="Times New Roman"/>
          <w:b/>
          <w:sz w:val="44"/>
          <w:szCs w:val="44"/>
        </w:rPr>
        <w:t>章</w:t>
      </w:r>
      <w:r>
        <w:rPr>
          <w:rFonts w:ascii="Times New Roman" w:hAnsi="Times New Roman" w:cs="Times New Roman" w:hint="eastAsia"/>
          <w:b/>
          <w:sz w:val="44"/>
          <w:szCs w:val="44"/>
        </w:rPr>
        <w:t>练习题答案</w:t>
      </w:r>
    </w:p>
    <w:p w:rsidR="00E85927" w:rsidRDefault="00E85927" w:rsidP="00E85927">
      <w:pPr>
        <w:spacing w:line="360" w:lineRule="auto"/>
        <w:rPr>
          <w:rFonts w:ascii="Times New Roman" w:hAnsi="Times New Roman" w:cs="Times New Roman"/>
        </w:rPr>
      </w:pPr>
      <w:bookmarkStart w:id="0" w:name="_GoBack"/>
      <w:r w:rsidRPr="00311116">
        <w:rPr>
          <w:rFonts w:ascii="Times New Roman" w:hAnsi="Times New Roman" w:cs="Times New Roman"/>
        </w:rPr>
        <w:t>1</w:t>
      </w:r>
      <w:r w:rsidRPr="00311116">
        <w:rPr>
          <w:rFonts w:ascii="Times New Roman" w:hAnsi="Times New Roman" w:cs="Times New Roman"/>
        </w:rPr>
        <w:t>．</w:t>
      </w:r>
      <w:r w:rsidR="00F7342C">
        <w:rPr>
          <w:rFonts w:ascii="Times New Roman" w:hAnsi="Times New Roman" w:cs="Times New Roman" w:hint="eastAsia"/>
        </w:rPr>
        <w:t>（</w:t>
      </w:r>
      <w:r w:rsidR="00F7342C">
        <w:rPr>
          <w:rFonts w:ascii="Times New Roman" w:hAnsi="Times New Roman" w:cs="Times New Roman" w:hint="eastAsia"/>
        </w:rPr>
        <w:t>1</w:t>
      </w:r>
      <w:r w:rsidR="00F7342C">
        <w:rPr>
          <w:rFonts w:ascii="Times New Roman" w:hAnsi="Times New Roman" w:cs="Times New Roman" w:hint="eastAsia"/>
        </w:rPr>
        <w:t>）</w:t>
      </w:r>
      <w:r w:rsidR="00F7342C" w:rsidRPr="00F7342C">
        <w:rPr>
          <w:rFonts w:ascii="Times New Roman" w:hAnsi="Times New Roman" w:cs="Times New Roman" w:hint="eastAsia"/>
        </w:rPr>
        <w:t>每种独立股票的标准差由下式给出：</w:t>
      </w:r>
    </w:p>
    <w:p w:rsidR="00F7342C" w:rsidRDefault="00F7342C" w:rsidP="00E8592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</w:t>
      </w:r>
      <w:r w:rsidRPr="00F7342C">
        <w:rPr>
          <w:rFonts w:ascii="Times New Roman" w:eastAsia="宋体" w:hAnsi="Times New Roman" w:cs="Times New Roman"/>
        </w:rPr>
        <w:t>σ</w:t>
      </w:r>
      <w:r w:rsidRPr="00F7342C">
        <w:rPr>
          <w:rFonts w:ascii="Times New Roman" w:eastAsia="宋体" w:hAnsi="Times New Roman" w:cs="Times New Roman" w:hint="eastAsia"/>
          <w:vertAlign w:val="subscript"/>
        </w:rPr>
        <w:t>i</w:t>
      </w:r>
      <w:r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 xml:space="preserve">= [ </w:t>
      </w:r>
      <w:r w:rsidRPr="00F7342C">
        <w:rPr>
          <w:rFonts w:ascii="Times New Roman" w:eastAsia="宋体" w:hAnsi="Times New Roman" w:cs="Times New Roman"/>
        </w:rPr>
        <w:t>β</w:t>
      </w:r>
      <w:r>
        <w:rPr>
          <w:rFonts w:ascii="Times New Roman" w:hAnsi="Times New Roman" w:cs="Times New Roman" w:hint="eastAsia"/>
          <w:vertAlign w:val="subscript"/>
        </w:rPr>
        <w:t>i</w:t>
      </w:r>
      <w:r w:rsidRPr="00F7342C">
        <w:rPr>
          <w:rFonts w:ascii="Times New Roman" w:hAnsi="Times New Roman" w:cs="Times New Roman"/>
          <w:vertAlign w:val="superscript"/>
        </w:rPr>
        <w:t>2</w:t>
      </w: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bscript"/>
        </w:rPr>
        <w:t>M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 w:rsidRPr="00F7342C">
        <w:rPr>
          <w:rFonts w:ascii="Times New Roman" w:hAnsi="Times New Roman" w:cs="Times New Roman"/>
        </w:rPr>
        <w:t xml:space="preserve"> +</w:t>
      </w:r>
      <w:r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 w:rsidRPr="00F7342C">
        <w:rPr>
          <w:rFonts w:ascii="Times New Roman" w:hAnsi="Times New Roman" w:cs="Times New Roman"/>
        </w:rPr>
        <w:t>(e</w:t>
      </w:r>
      <w:r w:rsidRPr="00F7342C">
        <w:rPr>
          <w:rFonts w:ascii="Times New Roman" w:hAnsi="Times New Roman" w:cs="Times New Roman"/>
          <w:vertAlign w:val="subscript"/>
        </w:rPr>
        <w:t>i</w:t>
      </w:r>
      <w:r w:rsidR="008C44E0">
        <w:rPr>
          <w:rFonts w:ascii="Times New Roman" w:hAnsi="Times New Roman" w:cs="Times New Roman"/>
        </w:rPr>
        <w:t>) ]</w:t>
      </w:r>
      <w:r w:rsidR="008C44E0" w:rsidRPr="008C44E0">
        <w:rPr>
          <w:rFonts w:ascii="Times New Roman" w:hAnsi="Times New Roman" w:cs="Times New Roman"/>
          <w:vertAlign w:val="superscript"/>
        </w:rPr>
        <w:t>1/</w:t>
      </w:r>
      <w:r w:rsidRPr="008C44E0">
        <w:rPr>
          <w:rFonts w:ascii="Times New Roman" w:hAnsi="Times New Roman" w:cs="Times New Roman"/>
          <w:vertAlign w:val="superscript"/>
        </w:rPr>
        <w:t>2</w:t>
      </w:r>
    </w:p>
    <w:p w:rsidR="00F7342C" w:rsidRDefault="00F7342C" w:rsidP="00F7342C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hAnsi="Times New Roman" w:cs="Times New Roman" w:hint="eastAsia"/>
        </w:rPr>
        <w:t>因为</w:t>
      </w:r>
      <w:r w:rsidR="008C44E0" w:rsidRPr="00F7342C">
        <w:rPr>
          <w:rFonts w:ascii="Times New Roman" w:eastAsia="宋体" w:hAnsi="Times New Roman" w:cs="Times New Roman"/>
        </w:rPr>
        <w:t>β</w:t>
      </w:r>
      <w:r w:rsidRPr="008C44E0">
        <w:rPr>
          <w:rFonts w:ascii="Times New Roman" w:hAnsi="Times New Roman" w:cs="Times New Roman" w:hint="eastAsia"/>
          <w:vertAlign w:val="subscript"/>
        </w:rPr>
        <w:t>A</w:t>
      </w:r>
      <w:r w:rsidR="008C44E0">
        <w:rPr>
          <w:rFonts w:ascii="Times New Roman" w:hAnsi="Times New Roman" w:cs="Times New Roman" w:hint="eastAsia"/>
        </w:rPr>
        <w:t xml:space="preserve"> = 0.</w:t>
      </w:r>
      <w:r w:rsidRPr="00F7342C">
        <w:rPr>
          <w:rFonts w:ascii="Times New Roman" w:hAnsi="Times New Roman" w:cs="Times New Roman" w:hint="eastAsia"/>
        </w:rPr>
        <w:t>8</w:t>
      </w:r>
      <w:r w:rsidRPr="00F7342C">
        <w:rPr>
          <w:rFonts w:ascii="Times New Roman" w:hAnsi="Times New Roman" w:cs="Times New Roman" w:hint="eastAsia"/>
        </w:rPr>
        <w:t>，</w:t>
      </w:r>
      <w:r w:rsidR="008C44E0" w:rsidRPr="00F7342C">
        <w:rPr>
          <w:rFonts w:ascii="Times New Roman" w:eastAsia="宋体" w:hAnsi="Times New Roman" w:cs="Times New Roman"/>
        </w:rPr>
        <w:t>β</w:t>
      </w:r>
      <w:r w:rsidR="008C44E0">
        <w:rPr>
          <w:rFonts w:ascii="Times New Roman" w:hAnsi="Times New Roman" w:cs="Times New Roman" w:hint="eastAsia"/>
          <w:vertAlign w:val="subscript"/>
        </w:rPr>
        <w:t>B</w:t>
      </w:r>
      <w:r w:rsidR="008C44E0">
        <w:rPr>
          <w:rFonts w:ascii="Times New Roman" w:hAnsi="Times New Roman" w:cs="Times New Roman" w:hint="eastAsia"/>
        </w:rPr>
        <w:t xml:space="preserve"> = 1.5</w:t>
      </w:r>
      <w:r w:rsidRPr="00F7342C">
        <w:rPr>
          <w:rFonts w:ascii="Times New Roman" w:hAnsi="Times New Roman" w:cs="Times New Roman" w:hint="eastAsia"/>
        </w:rPr>
        <w:t>，</w:t>
      </w:r>
      <w:r w:rsidR="008C44E0" w:rsidRPr="00F7342C">
        <w:rPr>
          <w:rFonts w:ascii="Times New Roman" w:eastAsia="宋体" w:hAnsi="Times New Roman" w:cs="Times New Roman"/>
        </w:rPr>
        <w:t>σ</w:t>
      </w:r>
      <w:r w:rsidRPr="00F7342C">
        <w:rPr>
          <w:rFonts w:ascii="Times New Roman" w:hAnsi="Times New Roman" w:cs="Times New Roman" w:hint="eastAsia"/>
        </w:rPr>
        <w:t>(e</w:t>
      </w:r>
      <w:r w:rsidRPr="008C44E0">
        <w:rPr>
          <w:rFonts w:ascii="Times New Roman" w:hAnsi="Times New Roman" w:cs="Times New Roman" w:hint="eastAsia"/>
          <w:vertAlign w:val="subscript"/>
        </w:rPr>
        <w:t>A</w:t>
      </w:r>
      <w:r w:rsidR="008C44E0">
        <w:rPr>
          <w:rFonts w:ascii="Times New Roman" w:hAnsi="Times New Roman" w:cs="Times New Roman" w:hint="eastAsia"/>
        </w:rPr>
        <w:t>) = 25</w:t>
      </w:r>
      <w:r w:rsidRPr="00F7342C">
        <w:rPr>
          <w:rFonts w:ascii="Times New Roman" w:hAnsi="Times New Roman" w:cs="Times New Roman" w:hint="eastAsia"/>
        </w:rPr>
        <w:t>%</w:t>
      </w:r>
      <w:r w:rsidRPr="00F7342C">
        <w:rPr>
          <w:rFonts w:ascii="Times New Roman" w:hAnsi="Times New Roman" w:cs="Times New Roman" w:hint="eastAsia"/>
        </w:rPr>
        <w:t>，</w:t>
      </w:r>
      <w:r w:rsidR="008C44E0" w:rsidRPr="00F7342C">
        <w:rPr>
          <w:rFonts w:ascii="Times New Roman" w:eastAsia="宋体" w:hAnsi="Times New Roman" w:cs="Times New Roman"/>
        </w:rPr>
        <w:t>σ</w:t>
      </w:r>
      <w:r w:rsidRPr="00F7342C">
        <w:rPr>
          <w:rFonts w:ascii="Times New Roman" w:hAnsi="Times New Roman" w:cs="Times New Roman" w:hint="eastAsia"/>
        </w:rPr>
        <w:t>(e</w:t>
      </w:r>
      <w:r w:rsidRPr="008C44E0">
        <w:rPr>
          <w:rFonts w:ascii="Times New Roman" w:hAnsi="Times New Roman" w:cs="Times New Roman" w:hint="eastAsia"/>
          <w:vertAlign w:val="subscript"/>
        </w:rPr>
        <w:t>B</w:t>
      </w:r>
      <w:r w:rsidR="008C44E0">
        <w:rPr>
          <w:rFonts w:ascii="Times New Roman" w:hAnsi="Times New Roman" w:cs="Times New Roman" w:hint="eastAsia"/>
        </w:rPr>
        <w:t>) = 3</w:t>
      </w:r>
      <w:r w:rsidRPr="00F7342C">
        <w:rPr>
          <w:rFonts w:ascii="Times New Roman" w:hAnsi="Times New Roman" w:cs="Times New Roman" w:hint="eastAsia"/>
        </w:rPr>
        <w:t>0%</w:t>
      </w:r>
      <w:r w:rsidRPr="00F7342C">
        <w:rPr>
          <w:rFonts w:ascii="Times New Roman" w:hAnsi="Times New Roman" w:cs="Times New Roman" w:hint="eastAsia"/>
        </w:rPr>
        <w:t>，且</w:t>
      </w:r>
      <w:r w:rsidR="008C44E0" w:rsidRPr="00F7342C">
        <w:rPr>
          <w:rFonts w:ascii="Times New Roman" w:eastAsia="宋体" w:hAnsi="Times New Roman" w:cs="Times New Roman"/>
        </w:rPr>
        <w:t>σ</w:t>
      </w:r>
      <w:r w:rsidRPr="008C44E0">
        <w:rPr>
          <w:rFonts w:ascii="Times New Roman" w:hAnsi="Times New Roman" w:cs="Times New Roman" w:hint="eastAsia"/>
          <w:vertAlign w:val="subscript"/>
        </w:rPr>
        <w:t>M</w:t>
      </w:r>
      <w:r w:rsidR="008C44E0">
        <w:rPr>
          <w:rFonts w:ascii="Times New Roman" w:hAnsi="Times New Roman" w:cs="Times New Roman" w:hint="eastAsia"/>
        </w:rPr>
        <w:t xml:space="preserve"> = 20</w:t>
      </w:r>
      <w:r w:rsidRPr="00F7342C">
        <w:rPr>
          <w:rFonts w:ascii="Times New Roman" w:hAnsi="Times New Roman" w:cs="Times New Roman" w:hint="eastAsia"/>
        </w:rPr>
        <w:t>%</w:t>
      </w:r>
      <w:r w:rsidRPr="00F7342C">
        <w:rPr>
          <w:rFonts w:ascii="Times New Roman" w:hAnsi="Times New Roman" w:cs="Times New Roman" w:hint="eastAsia"/>
        </w:rPr>
        <w:t>，我们有：</w:t>
      </w:r>
    </w:p>
    <w:p w:rsidR="008C44E0" w:rsidRDefault="008C44E0" w:rsidP="00F7342C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eastAsia="宋体" w:hAnsi="Times New Roman" w:cs="Times New Roman"/>
        </w:rPr>
        <w:t>σ</w:t>
      </w:r>
      <w:r w:rsidR="00F7342C" w:rsidRPr="008C44E0">
        <w:rPr>
          <w:rFonts w:ascii="Times New Roman" w:hAnsi="Times New Roman" w:cs="Times New Roman"/>
          <w:vertAlign w:val="subscript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= ( 0.</w:t>
      </w:r>
      <w:r w:rsidR="00F7342C" w:rsidRPr="00F7342C">
        <w:rPr>
          <w:rFonts w:ascii="Times New Roman" w:hAnsi="Times New Roman" w:cs="Times New Roman"/>
        </w:rPr>
        <w:t>8</w:t>
      </w:r>
      <w:r w:rsidR="00F7342C" w:rsidRPr="008C44E0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0</w:t>
      </w:r>
      <w:r w:rsidR="00F7342C" w:rsidRPr="008C44E0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+ </w:t>
      </w:r>
      <w:r>
        <w:rPr>
          <w:rFonts w:ascii="Times New Roman" w:hAnsi="Times New Roman" w:cs="Times New Roman" w:hint="eastAsia"/>
        </w:rPr>
        <w:t>25</w:t>
      </w:r>
      <w:r w:rsidR="00F7342C" w:rsidRPr="008C44E0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/>
        </w:rPr>
        <w:t>)</w:t>
      </w:r>
      <w:r w:rsidRPr="008C44E0">
        <w:rPr>
          <w:rFonts w:ascii="Times New Roman" w:hAnsi="Times New Roman" w:cs="Times New Roman"/>
          <w:vertAlign w:val="superscript"/>
        </w:rPr>
        <w:t xml:space="preserve"> 1/2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 w:hint="eastAsia"/>
        </w:rPr>
        <w:t>29.68</w:t>
      </w:r>
      <w:r w:rsidR="00F7342C" w:rsidRPr="00F7342C">
        <w:rPr>
          <w:rFonts w:ascii="Times New Roman" w:hAnsi="Times New Roman" w:cs="Times New Roman"/>
        </w:rPr>
        <w:t>%</w:t>
      </w:r>
    </w:p>
    <w:p w:rsidR="00F7342C" w:rsidRDefault="008C44E0" w:rsidP="00F7342C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hAnsi="Times New Roman" w:cs="Times New Roman" w:hint="eastAsia"/>
          <w:vertAlign w:val="subscript"/>
        </w:rPr>
        <w:t>B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= ( 1.</w:t>
      </w:r>
      <w:r>
        <w:rPr>
          <w:rFonts w:ascii="Times New Roman" w:hAnsi="Times New Roman" w:cs="Times New Roman" w:hint="eastAsia"/>
        </w:rPr>
        <w:t>5</w:t>
      </w:r>
      <w:r w:rsidR="00F7342C" w:rsidRPr="008C44E0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0</w:t>
      </w:r>
      <w:r w:rsidR="00F7342C" w:rsidRPr="008C44E0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+ </w:t>
      </w:r>
      <w:r>
        <w:rPr>
          <w:rFonts w:ascii="Times New Roman" w:hAnsi="Times New Roman" w:cs="Times New Roman" w:hint="eastAsia"/>
        </w:rPr>
        <w:t>3</w:t>
      </w:r>
      <w:r w:rsidR="00F7342C" w:rsidRPr="00F7342C">
        <w:rPr>
          <w:rFonts w:ascii="Times New Roman" w:hAnsi="Times New Roman" w:cs="Times New Roman"/>
        </w:rPr>
        <w:t>0</w:t>
      </w:r>
      <w:r w:rsidR="00F7342C" w:rsidRPr="008C44E0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)</w:t>
      </w:r>
      <w:r w:rsidRPr="008C44E0">
        <w:rPr>
          <w:rFonts w:ascii="Times New Roman" w:hAnsi="Times New Roman" w:cs="Times New Roman"/>
          <w:vertAlign w:val="superscript"/>
        </w:rPr>
        <w:t xml:space="preserve"> 1/2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= 4</w:t>
      </w:r>
      <w:r w:rsidR="00C87364">
        <w:rPr>
          <w:rFonts w:ascii="Times New Roman" w:hAnsi="Times New Roman" w:cs="Times New Roman" w:hint="eastAsia"/>
        </w:rPr>
        <w:t>2.43</w:t>
      </w:r>
      <w:r w:rsidR="00F7342C" w:rsidRPr="00F7342C">
        <w:rPr>
          <w:rFonts w:ascii="Times New Roman" w:hAnsi="Times New Roman" w:cs="Times New Roman"/>
        </w:rPr>
        <w:t>%</w:t>
      </w:r>
    </w:p>
    <w:p w:rsidR="00F7342C" w:rsidRDefault="00F7342C" w:rsidP="00F7342C">
      <w:pPr>
        <w:spacing w:line="360" w:lineRule="auto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）</w:t>
      </w:r>
      <w:r w:rsidRPr="00F7342C">
        <w:rPr>
          <w:rFonts w:ascii="Times New Roman" w:hAnsi="Times New Roman" w:cs="Times New Roman" w:hint="eastAsia"/>
        </w:rPr>
        <w:t>资产组合的预期收益率是单个证券的预期收益率的加权平均值：</w:t>
      </w:r>
    </w:p>
    <w:p w:rsidR="00C87364" w:rsidRDefault="00F7342C" w:rsidP="00C87364">
      <w:pPr>
        <w:spacing w:line="360" w:lineRule="auto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</w:t>
      </w:r>
      <w:r w:rsidRPr="00F7342C">
        <w:rPr>
          <w:rFonts w:ascii="Times New Roman" w:hAnsi="Times New Roman" w:cs="Times New Roman"/>
        </w:rPr>
        <w:t>E(r</w:t>
      </w:r>
      <w:r w:rsidRPr="00C87364">
        <w:rPr>
          <w:rFonts w:ascii="Times New Roman" w:hAnsi="Times New Roman" w:cs="Times New Roman"/>
          <w:vertAlign w:val="subscript"/>
        </w:rPr>
        <w:t>p</w:t>
      </w:r>
      <w:r w:rsidRPr="00F7342C">
        <w:rPr>
          <w:rFonts w:ascii="Times New Roman" w:hAnsi="Times New Roman" w:cs="Times New Roman"/>
        </w:rPr>
        <w:t>) =</w:t>
      </w:r>
      <w:r w:rsidR="00C87364"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>w</w:t>
      </w:r>
      <w:r w:rsidRPr="00C87364">
        <w:rPr>
          <w:rFonts w:ascii="Times New Roman" w:hAnsi="Times New Roman" w:cs="Times New Roman"/>
          <w:vertAlign w:val="subscript"/>
        </w:rPr>
        <w:t>A</w:t>
      </w:r>
      <w:r w:rsidRPr="00F7342C">
        <w:rPr>
          <w:rFonts w:ascii="Times New Roman" w:hAnsi="Times New Roman" w:cs="Times New Roman"/>
        </w:rPr>
        <w:t>E(r</w:t>
      </w:r>
      <w:r w:rsidRPr="00C87364">
        <w:rPr>
          <w:rFonts w:ascii="Times New Roman" w:hAnsi="Times New Roman" w:cs="Times New Roman"/>
          <w:vertAlign w:val="subscript"/>
        </w:rPr>
        <w:t>A</w:t>
      </w:r>
      <w:r w:rsidRPr="00F7342C">
        <w:rPr>
          <w:rFonts w:ascii="Times New Roman" w:hAnsi="Times New Roman" w:cs="Times New Roman"/>
        </w:rPr>
        <w:t>) +</w:t>
      </w:r>
      <w:r w:rsidR="00C87364"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>w</w:t>
      </w:r>
      <w:r w:rsidRPr="00C87364">
        <w:rPr>
          <w:rFonts w:ascii="Times New Roman" w:hAnsi="Times New Roman" w:cs="Times New Roman"/>
          <w:vertAlign w:val="subscript"/>
        </w:rPr>
        <w:t>B</w:t>
      </w:r>
      <w:r w:rsidRPr="00F7342C">
        <w:rPr>
          <w:rFonts w:ascii="Times New Roman" w:hAnsi="Times New Roman" w:cs="Times New Roman"/>
        </w:rPr>
        <w:t>E(r</w:t>
      </w:r>
      <w:r w:rsidRPr="00C87364">
        <w:rPr>
          <w:rFonts w:ascii="Times New Roman" w:hAnsi="Times New Roman" w:cs="Times New Roman"/>
          <w:vertAlign w:val="subscript"/>
        </w:rPr>
        <w:t>B</w:t>
      </w:r>
      <w:r w:rsidRPr="00F7342C">
        <w:rPr>
          <w:rFonts w:ascii="Times New Roman" w:hAnsi="Times New Roman" w:cs="Times New Roman"/>
        </w:rPr>
        <w:t>) +</w:t>
      </w:r>
      <w:r w:rsidR="00C87364"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>w</w:t>
      </w:r>
      <w:r w:rsidRPr="00C87364">
        <w:rPr>
          <w:rFonts w:ascii="Times New Roman" w:hAnsi="Times New Roman" w:cs="Times New Roman"/>
          <w:vertAlign w:val="subscript"/>
        </w:rPr>
        <w:t>f</w:t>
      </w:r>
      <w:r w:rsidR="00C87364"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>r</w:t>
      </w:r>
      <w:r w:rsidRPr="00C87364">
        <w:rPr>
          <w:rFonts w:ascii="Times New Roman" w:hAnsi="Times New Roman" w:cs="Times New Roman"/>
          <w:vertAlign w:val="subscript"/>
        </w:rPr>
        <w:t>f</w:t>
      </w:r>
    </w:p>
    <w:p w:rsidR="00C87364" w:rsidRDefault="00F7342C" w:rsidP="00C87364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hAnsi="Times New Roman" w:cs="Times New Roman" w:hint="eastAsia"/>
        </w:rPr>
        <w:t>这里</w:t>
      </w:r>
      <w:r w:rsidRPr="00F7342C">
        <w:rPr>
          <w:rFonts w:ascii="Times New Roman" w:hAnsi="Times New Roman" w:cs="Times New Roman" w:hint="eastAsia"/>
        </w:rPr>
        <w:t>w</w:t>
      </w:r>
      <w:r w:rsidRPr="00C87364">
        <w:rPr>
          <w:rFonts w:ascii="Times New Roman" w:hAnsi="Times New Roman" w:cs="Times New Roman" w:hint="eastAsia"/>
          <w:vertAlign w:val="subscript"/>
        </w:rPr>
        <w:t>A</w:t>
      </w:r>
      <w:r w:rsidRPr="00F7342C">
        <w:rPr>
          <w:rFonts w:ascii="Times New Roman" w:hAnsi="Times New Roman" w:cs="Times New Roman" w:hint="eastAsia"/>
        </w:rPr>
        <w:t>、</w:t>
      </w:r>
      <w:r w:rsidRPr="00F7342C">
        <w:rPr>
          <w:rFonts w:ascii="Times New Roman" w:hAnsi="Times New Roman" w:cs="Times New Roman" w:hint="eastAsia"/>
        </w:rPr>
        <w:t>w</w:t>
      </w:r>
      <w:r w:rsidRPr="00C87364">
        <w:rPr>
          <w:rFonts w:ascii="Times New Roman" w:hAnsi="Times New Roman" w:cs="Times New Roman" w:hint="eastAsia"/>
          <w:vertAlign w:val="subscript"/>
        </w:rPr>
        <w:t>B</w:t>
      </w:r>
      <w:r w:rsidRPr="00F7342C">
        <w:rPr>
          <w:rFonts w:ascii="Times New Roman" w:hAnsi="Times New Roman" w:cs="Times New Roman" w:hint="eastAsia"/>
        </w:rPr>
        <w:t>和</w:t>
      </w:r>
      <w:r w:rsidRPr="00F7342C">
        <w:rPr>
          <w:rFonts w:ascii="Times New Roman" w:hAnsi="Times New Roman" w:cs="Times New Roman" w:hint="eastAsia"/>
        </w:rPr>
        <w:t>w</w:t>
      </w:r>
      <w:r w:rsidRPr="00C87364">
        <w:rPr>
          <w:rFonts w:ascii="Times New Roman" w:hAnsi="Times New Roman" w:cs="Times New Roman" w:hint="eastAsia"/>
          <w:vertAlign w:val="subscript"/>
        </w:rPr>
        <w:t>f</w:t>
      </w:r>
      <w:r w:rsidRPr="00F7342C">
        <w:rPr>
          <w:rFonts w:ascii="Times New Roman" w:hAnsi="Times New Roman" w:cs="Times New Roman" w:hint="eastAsia"/>
        </w:rPr>
        <w:t>是股票</w:t>
      </w:r>
      <w:r w:rsidRPr="00F7342C">
        <w:rPr>
          <w:rFonts w:ascii="Times New Roman" w:hAnsi="Times New Roman" w:cs="Times New Roman" w:hint="eastAsia"/>
        </w:rPr>
        <w:t>A</w:t>
      </w:r>
      <w:r w:rsidRPr="00F7342C">
        <w:rPr>
          <w:rFonts w:ascii="Times New Roman" w:hAnsi="Times New Roman" w:cs="Times New Roman" w:hint="eastAsia"/>
        </w:rPr>
        <w:t>、</w:t>
      </w:r>
      <w:r w:rsidRPr="00F7342C">
        <w:rPr>
          <w:rFonts w:ascii="Times New Roman" w:hAnsi="Times New Roman" w:cs="Times New Roman" w:hint="eastAsia"/>
        </w:rPr>
        <w:t>B</w:t>
      </w:r>
      <w:r w:rsidRPr="00F7342C">
        <w:rPr>
          <w:rFonts w:ascii="Times New Roman" w:hAnsi="Times New Roman" w:cs="Times New Roman" w:hint="eastAsia"/>
        </w:rPr>
        <w:t>和国库券的各自的资产组合权数。代入公式可得：</w:t>
      </w:r>
    </w:p>
    <w:p w:rsidR="00C87364" w:rsidRDefault="00F7342C" w:rsidP="00C87364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hAnsi="Times New Roman" w:cs="Times New Roman"/>
        </w:rPr>
        <w:t>E(r</w:t>
      </w:r>
      <w:r w:rsidRPr="00C87364">
        <w:rPr>
          <w:rFonts w:ascii="Times New Roman" w:hAnsi="Times New Roman" w:cs="Times New Roman"/>
          <w:vertAlign w:val="subscript"/>
        </w:rPr>
        <w:t>p</w:t>
      </w:r>
      <w:r w:rsidRPr="00F7342C">
        <w:rPr>
          <w:rFonts w:ascii="Times New Roman" w:hAnsi="Times New Roman" w:cs="Times New Roman"/>
        </w:rPr>
        <w:t xml:space="preserve">) = </w:t>
      </w:r>
      <w:r w:rsidR="003E0178">
        <w:rPr>
          <w:rFonts w:ascii="Times New Roman" w:hAnsi="Times New Roman" w:cs="Times New Roman" w:hint="eastAsia"/>
        </w:rPr>
        <w:t>0.25</w:t>
      </w:r>
      <w:r w:rsidR="00C87364"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>×</w:t>
      </w:r>
      <w:r w:rsidR="00C87364"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>1</w:t>
      </w:r>
      <w:r w:rsidR="003E0178">
        <w:rPr>
          <w:rFonts w:ascii="Times New Roman" w:hAnsi="Times New Roman" w:cs="Times New Roman" w:hint="eastAsia"/>
        </w:rPr>
        <w:t>5</w:t>
      </w:r>
      <w:r w:rsidRPr="00F7342C">
        <w:rPr>
          <w:rFonts w:ascii="Times New Roman" w:hAnsi="Times New Roman" w:cs="Times New Roman"/>
        </w:rPr>
        <w:t xml:space="preserve"> +</w:t>
      </w:r>
      <w:r w:rsidR="00C87364">
        <w:rPr>
          <w:rFonts w:ascii="Times New Roman" w:hAnsi="Times New Roman" w:cs="Times New Roman"/>
        </w:rPr>
        <w:t xml:space="preserve"> </w:t>
      </w:r>
      <w:r w:rsidR="003E0178">
        <w:rPr>
          <w:rFonts w:ascii="Times New Roman" w:hAnsi="Times New Roman" w:cs="Times New Roman" w:hint="eastAsia"/>
        </w:rPr>
        <w:t xml:space="preserve">0.55 </w:t>
      </w:r>
      <w:r w:rsidR="00C87364">
        <w:rPr>
          <w:rFonts w:ascii="Times New Roman" w:hAnsi="Times New Roman" w:cs="Times New Roman"/>
        </w:rPr>
        <w:t>×</w:t>
      </w:r>
      <w:r w:rsidR="003E0178">
        <w:rPr>
          <w:rFonts w:ascii="Times New Roman" w:hAnsi="Times New Roman" w:cs="Times New Roman" w:hint="eastAsia"/>
        </w:rPr>
        <w:t xml:space="preserve"> </w:t>
      </w:r>
      <w:r w:rsidR="003E0178">
        <w:rPr>
          <w:rFonts w:ascii="Times New Roman" w:hAnsi="Times New Roman" w:cs="Times New Roman"/>
        </w:rPr>
        <w:t>1</w:t>
      </w:r>
      <w:r w:rsidR="00C87364">
        <w:rPr>
          <w:rFonts w:ascii="Times New Roman" w:hAnsi="Times New Roman" w:cs="Times New Roman"/>
        </w:rPr>
        <w:t xml:space="preserve">8 + </w:t>
      </w:r>
      <w:r w:rsidR="003E0178">
        <w:rPr>
          <w:rFonts w:ascii="Times New Roman" w:hAnsi="Times New Roman" w:cs="Times New Roman" w:hint="eastAsia"/>
        </w:rPr>
        <w:t xml:space="preserve">0.2 </w:t>
      </w:r>
      <w:r w:rsidR="00C87364">
        <w:rPr>
          <w:rFonts w:ascii="Times New Roman" w:hAnsi="Times New Roman" w:cs="Times New Roman"/>
        </w:rPr>
        <w:t>×</w:t>
      </w:r>
      <w:r w:rsidR="003E0178">
        <w:rPr>
          <w:rFonts w:ascii="Times New Roman" w:hAnsi="Times New Roman" w:cs="Times New Roman" w:hint="eastAsia"/>
        </w:rPr>
        <w:t xml:space="preserve"> </w:t>
      </w:r>
      <w:r w:rsidR="00C87364">
        <w:rPr>
          <w:rFonts w:ascii="Times New Roman" w:hAnsi="Times New Roman" w:cs="Times New Roman"/>
        </w:rPr>
        <w:t>8 = 1</w:t>
      </w:r>
      <w:r w:rsidR="003E0178">
        <w:rPr>
          <w:rFonts w:ascii="Times New Roman" w:hAnsi="Times New Roman" w:cs="Times New Roman" w:hint="eastAsia"/>
        </w:rPr>
        <w:t>5.25</w:t>
      </w:r>
      <w:r w:rsidR="00C87364">
        <w:rPr>
          <w:rFonts w:ascii="Times New Roman" w:hAnsi="Times New Roman" w:cs="Times New Roman"/>
        </w:rPr>
        <w:t>%</w:t>
      </w:r>
    </w:p>
    <w:p w:rsidR="00C87364" w:rsidRDefault="00F7342C" w:rsidP="00C87364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hAnsi="Times New Roman" w:cs="Times New Roman" w:hint="eastAsia"/>
        </w:rPr>
        <w:t>资产组合的</w:t>
      </w:r>
      <w:r w:rsidR="00C87364" w:rsidRPr="00F7342C">
        <w:rPr>
          <w:rFonts w:ascii="Times New Roman" w:eastAsia="宋体" w:hAnsi="Times New Roman" w:cs="Times New Roman"/>
        </w:rPr>
        <w:t>β</w:t>
      </w:r>
      <w:r w:rsidRPr="00F7342C">
        <w:rPr>
          <w:rFonts w:ascii="Times New Roman" w:hAnsi="Times New Roman" w:cs="Times New Roman" w:hint="eastAsia"/>
        </w:rPr>
        <w:t>值等同于各证券的</w:t>
      </w:r>
      <w:r w:rsidR="00C87364" w:rsidRPr="00F7342C">
        <w:rPr>
          <w:rFonts w:ascii="Times New Roman" w:eastAsia="宋体" w:hAnsi="Times New Roman" w:cs="Times New Roman"/>
        </w:rPr>
        <w:t>β</w:t>
      </w:r>
      <w:r w:rsidRPr="00F7342C">
        <w:rPr>
          <w:rFonts w:ascii="Times New Roman" w:hAnsi="Times New Roman" w:cs="Times New Roman" w:hint="eastAsia"/>
        </w:rPr>
        <w:t>值的加权平均值：</w:t>
      </w:r>
    </w:p>
    <w:p w:rsidR="00C87364" w:rsidRDefault="00C87364" w:rsidP="00C87364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eastAsia="宋体" w:hAnsi="Times New Roman" w:cs="Times New Roman"/>
        </w:rPr>
        <w:t>β</w:t>
      </w:r>
      <w:r w:rsidRPr="00C87364">
        <w:rPr>
          <w:rFonts w:ascii="Times New Roman" w:eastAsia="宋体" w:hAnsi="Times New Roman" w:cs="Times New Roman" w:hint="eastAsia"/>
          <w:vertAlign w:val="subscript"/>
        </w:rPr>
        <w:t>P</w:t>
      </w:r>
      <w:r>
        <w:rPr>
          <w:rFonts w:ascii="Times New Roman" w:eastAsia="宋体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/>
        </w:rPr>
        <w:t>w</w:t>
      </w:r>
      <w:r w:rsidR="00F7342C" w:rsidRPr="00C87364">
        <w:rPr>
          <w:rFonts w:ascii="Times New Roman" w:hAnsi="Times New Roman" w:cs="Times New Roman"/>
          <w:vertAlign w:val="subscript"/>
        </w:rPr>
        <w:t>A</w:t>
      </w:r>
      <w:r w:rsidRPr="00F7342C">
        <w:rPr>
          <w:rFonts w:ascii="Times New Roman" w:eastAsia="宋体" w:hAnsi="Times New Roman" w:cs="Times New Roman"/>
        </w:rPr>
        <w:t>β</w:t>
      </w:r>
      <w:r w:rsidR="00F7342C" w:rsidRPr="00C87364">
        <w:rPr>
          <w:rFonts w:ascii="Times New Roman" w:hAnsi="Times New Roman" w:cs="Times New Roman"/>
          <w:vertAlign w:val="subscript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/>
        </w:rPr>
        <w:t>w</w:t>
      </w:r>
      <w:r w:rsidR="00F7342C" w:rsidRPr="00C87364">
        <w:rPr>
          <w:rFonts w:ascii="Times New Roman" w:hAnsi="Times New Roman" w:cs="Times New Roman"/>
          <w:vertAlign w:val="subscript"/>
        </w:rPr>
        <w:t>B</w:t>
      </w:r>
      <w:r w:rsidRPr="00F7342C">
        <w:rPr>
          <w:rFonts w:ascii="Times New Roman" w:eastAsia="宋体" w:hAnsi="Times New Roman" w:cs="Times New Roman"/>
        </w:rPr>
        <w:t>β</w:t>
      </w:r>
      <w:r w:rsidR="00F7342C" w:rsidRPr="00C87364">
        <w:rPr>
          <w:rFonts w:ascii="Times New Roman" w:hAnsi="Times New Roman" w:cs="Times New Roman"/>
          <w:vertAlign w:val="subscript"/>
        </w:rPr>
        <w:t>B</w:t>
      </w:r>
      <w:r>
        <w:rPr>
          <w:rFonts w:ascii="Times New Roman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/>
        </w:rPr>
        <w:t>w</w:t>
      </w:r>
      <w:r w:rsidR="00F7342C" w:rsidRPr="00C87364">
        <w:rPr>
          <w:rFonts w:ascii="Times New Roman" w:hAnsi="Times New Roman" w:cs="Times New Roman"/>
          <w:vertAlign w:val="subscript"/>
        </w:rPr>
        <w:t>f</w:t>
      </w:r>
      <w:r w:rsidRPr="00F7342C">
        <w:rPr>
          <w:rFonts w:ascii="Times New Roman" w:eastAsia="宋体" w:hAnsi="Times New Roman" w:cs="Times New Roman"/>
        </w:rPr>
        <w:t>β</w:t>
      </w:r>
      <w:r w:rsidR="00F7342C" w:rsidRPr="00C87364">
        <w:rPr>
          <w:rFonts w:ascii="Times New Roman" w:hAnsi="Times New Roman" w:cs="Times New Roman"/>
          <w:vertAlign w:val="subscript"/>
        </w:rPr>
        <w:t>f</w:t>
      </w:r>
    </w:p>
    <w:p w:rsidR="00C87364" w:rsidRDefault="00F7342C" w:rsidP="00C87364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hAnsi="Times New Roman" w:cs="Times New Roman" w:hint="eastAsia"/>
        </w:rPr>
        <w:t>国库券的</w:t>
      </w:r>
      <w:r w:rsidR="00C87364" w:rsidRPr="00F7342C">
        <w:rPr>
          <w:rFonts w:ascii="Times New Roman" w:eastAsia="宋体" w:hAnsi="Times New Roman" w:cs="Times New Roman"/>
        </w:rPr>
        <w:t>β</w:t>
      </w:r>
      <w:r w:rsidRPr="00F7342C">
        <w:rPr>
          <w:rFonts w:ascii="Times New Roman" w:hAnsi="Times New Roman" w:cs="Times New Roman" w:hint="eastAsia"/>
        </w:rPr>
        <w:t>值</w:t>
      </w:r>
      <w:r w:rsidR="003E0178">
        <w:rPr>
          <w:rFonts w:ascii="Times New Roman" w:hAnsi="Times New Roman" w:cs="Times New Roman" w:hint="eastAsia"/>
        </w:rPr>
        <w:t>（</w:t>
      </w:r>
      <w:r w:rsidR="00C87364" w:rsidRPr="00F7342C">
        <w:rPr>
          <w:rFonts w:ascii="Times New Roman" w:eastAsia="宋体" w:hAnsi="Times New Roman" w:cs="Times New Roman"/>
        </w:rPr>
        <w:t>β</w:t>
      </w:r>
      <w:r w:rsidR="00C87364" w:rsidRPr="00C87364">
        <w:rPr>
          <w:rFonts w:ascii="Times New Roman" w:hAnsi="Times New Roman" w:cs="Times New Roman"/>
          <w:vertAlign w:val="subscript"/>
        </w:rPr>
        <w:t>f</w:t>
      </w:r>
      <w:r w:rsidR="003E0178">
        <w:rPr>
          <w:rFonts w:ascii="Times New Roman" w:hAnsi="Times New Roman" w:cs="Times New Roman" w:hint="eastAsia"/>
        </w:rPr>
        <w:t>）</w:t>
      </w:r>
      <w:r w:rsidRPr="00F7342C">
        <w:rPr>
          <w:rFonts w:ascii="Times New Roman" w:hAnsi="Times New Roman" w:cs="Times New Roman" w:hint="eastAsia"/>
        </w:rPr>
        <w:t>为</w:t>
      </w:r>
      <w:r w:rsidRPr="00F7342C">
        <w:rPr>
          <w:rFonts w:ascii="Times New Roman" w:hAnsi="Times New Roman" w:cs="Times New Roman" w:hint="eastAsia"/>
        </w:rPr>
        <w:t>0</w:t>
      </w:r>
      <w:r w:rsidRPr="00F7342C">
        <w:rPr>
          <w:rFonts w:ascii="Times New Roman" w:hAnsi="Times New Roman" w:cs="Times New Roman" w:hint="eastAsia"/>
        </w:rPr>
        <w:t>。因此资产组合的</w:t>
      </w:r>
      <w:r w:rsidR="00C87364" w:rsidRPr="00F7342C">
        <w:rPr>
          <w:rFonts w:ascii="Times New Roman" w:eastAsia="宋体" w:hAnsi="Times New Roman" w:cs="Times New Roman"/>
        </w:rPr>
        <w:t>β</w:t>
      </w:r>
      <w:r w:rsidRPr="00F7342C">
        <w:rPr>
          <w:rFonts w:ascii="Times New Roman" w:hAnsi="Times New Roman" w:cs="Times New Roman" w:hint="eastAsia"/>
        </w:rPr>
        <w:t>值等于：</w:t>
      </w:r>
    </w:p>
    <w:p w:rsidR="00C87364" w:rsidRDefault="00C87364" w:rsidP="00C87364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eastAsia="宋体" w:hAnsi="Times New Roman" w:cs="Times New Roman"/>
        </w:rPr>
        <w:t>Β</w:t>
      </w:r>
      <w:r>
        <w:rPr>
          <w:rFonts w:ascii="Times New Roman" w:hAnsi="Times New Roman" w:cs="Times New Roman" w:hint="eastAsia"/>
          <w:vertAlign w:val="subscript"/>
        </w:rPr>
        <w:t>P</w:t>
      </w:r>
      <w:r>
        <w:rPr>
          <w:rFonts w:ascii="Times New Roman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 w:hint="eastAsia"/>
        </w:rPr>
        <w:t xml:space="preserve">= </w:t>
      </w:r>
      <w:r w:rsidR="003E0178">
        <w:rPr>
          <w:rFonts w:ascii="Times New Roman" w:hAnsi="Times New Roman" w:cs="Times New Roman" w:hint="eastAsia"/>
        </w:rPr>
        <w:t xml:space="preserve">0.25 </w:t>
      </w:r>
      <w:r w:rsidR="003E0178">
        <w:rPr>
          <w:rFonts w:ascii="Times New Roman" w:hAnsi="Times New Roman" w:cs="Times New Roman"/>
        </w:rPr>
        <w:t>×</w:t>
      </w:r>
      <w:r w:rsidR="003E0178">
        <w:rPr>
          <w:rFonts w:ascii="Times New Roman" w:hAnsi="Times New Roman" w:cs="Times New Roman" w:hint="eastAsia"/>
        </w:rPr>
        <w:t xml:space="preserve"> </w:t>
      </w:r>
      <w:r w:rsidR="00211089">
        <w:rPr>
          <w:rFonts w:ascii="Times New Roman" w:hAnsi="Times New Roman" w:cs="Times New Roman" w:hint="eastAsia"/>
        </w:rPr>
        <w:t>0.</w:t>
      </w:r>
      <w:r w:rsidR="00F7342C" w:rsidRPr="00F7342C">
        <w:rPr>
          <w:rFonts w:ascii="Times New Roman" w:hAnsi="Times New Roman" w:cs="Times New Roman" w:hint="eastAsia"/>
        </w:rPr>
        <w:t xml:space="preserve">8 + </w:t>
      </w:r>
      <w:r w:rsidR="003E0178">
        <w:rPr>
          <w:rFonts w:ascii="Times New Roman" w:hAnsi="Times New Roman" w:cs="Times New Roman" w:hint="eastAsia"/>
        </w:rPr>
        <w:t>0.5</w:t>
      </w:r>
      <w:r w:rsidR="00F7342C" w:rsidRPr="00F7342C">
        <w:rPr>
          <w:rFonts w:ascii="Times New Roman" w:hAnsi="Times New Roman" w:cs="Times New Roman" w:hint="eastAsia"/>
        </w:rPr>
        <w:t>5</w:t>
      </w:r>
      <w:r w:rsidR="003E0178">
        <w:rPr>
          <w:rFonts w:ascii="Times New Roman" w:hAnsi="Times New Roman" w:cs="Times New Roman" w:hint="eastAsia"/>
        </w:rPr>
        <w:t xml:space="preserve"> </w:t>
      </w:r>
      <w:r w:rsidR="003E0178">
        <w:rPr>
          <w:rFonts w:ascii="Times New Roman" w:hAnsi="Times New Roman" w:cs="Times New Roman"/>
        </w:rPr>
        <w:t>×</w:t>
      </w:r>
      <w:r w:rsidR="00211089">
        <w:rPr>
          <w:rFonts w:ascii="Times New Roman" w:hAnsi="Times New Roman" w:cs="Times New Roman" w:hint="eastAsia"/>
        </w:rPr>
        <w:t xml:space="preserve"> 1.5</w:t>
      </w:r>
      <w:r>
        <w:rPr>
          <w:rFonts w:ascii="Times New Roman" w:hAnsi="Times New Roman" w:cs="Times New Roman" w:hint="eastAsia"/>
        </w:rPr>
        <w:t xml:space="preserve"> + </w:t>
      </w:r>
      <w:r w:rsidR="00211089">
        <w:rPr>
          <w:rFonts w:ascii="Times New Roman" w:hAnsi="Times New Roman" w:cs="Times New Roman" w:hint="eastAsia"/>
        </w:rPr>
        <w:t xml:space="preserve">0.2 </w:t>
      </w:r>
      <w:r w:rsidR="00211089">
        <w:rPr>
          <w:rFonts w:ascii="Times New Roman" w:hAnsi="Times New Roman" w:cs="Times New Roman"/>
        </w:rPr>
        <w:t>×</w:t>
      </w:r>
      <w:r w:rsidR="00211089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0 = </w:t>
      </w:r>
      <w:r w:rsidR="00211089">
        <w:rPr>
          <w:rFonts w:ascii="Times New Roman" w:hAnsi="Times New Roman" w:cs="Times New Roman" w:hint="eastAsia"/>
        </w:rPr>
        <w:t>1.03</w:t>
      </w:r>
    </w:p>
    <w:p w:rsidR="00C87364" w:rsidRDefault="00F7342C" w:rsidP="00C87364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hAnsi="Times New Roman" w:cs="Times New Roman" w:hint="eastAsia"/>
        </w:rPr>
        <w:t>资产组合的方差为：</w:t>
      </w:r>
    </w:p>
    <w:p w:rsidR="00C87364" w:rsidRDefault="00C87364" w:rsidP="00C87364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bscript"/>
        </w:rPr>
        <w:t>P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=</w:t>
      </w:r>
      <w:r w:rsidRPr="00F7342C">
        <w:rPr>
          <w:rFonts w:ascii="Times New Roman" w:hAnsi="Times New Roman" w:cs="Times New Roman"/>
        </w:rPr>
        <w:t xml:space="preserve"> </w:t>
      </w:r>
      <w:r w:rsidRPr="00F7342C">
        <w:rPr>
          <w:rFonts w:ascii="Times New Roman" w:eastAsia="宋体" w:hAnsi="Times New Roman" w:cs="Times New Roman"/>
        </w:rPr>
        <w:t>β</w:t>
      </w:r>
      <w:r>
        <w:rPr>
          <w:rFonts w:ascii="Times New Roman" w:hAnsi="Times New Roman" w:cs="Times New Roman" w:hint="eastAsia"/>
          <w:vertAlign w:val="subscript"/>
        </w:rPr>
        <w:t>P</w:t>
      </w:r>
      <w:r w:rsidRPr="00F7342C">
        <w:rPr>
          <w:rFonts w:ascii="Times New Roman" w:hAnsi="Times New Roman" w:cs="Times New Roman"/>
          <w:vertAlign w:val="superscript"/>
        </w:rPr>
        <w:t>2</w:t>
      </w: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bscript"/>
        </w:rPr>
        <w:t>M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 w:rsidRPr="00F7342C">
        <w:rPr>
          <w:rFonts w:ascii="Times New Roman" w:hAnsi="Times New Roman" w:cs="Times New Roman"/>
        </w:rPr>
        <w:t xml:space="preserve"> +</w:t>
      </w:r>
      <w:r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 w:rsidRPr="00F7342C">
        <w:rPr>
          <w:rFonts w:ascii="Times New Roman" w:hAnsi="Times New Roman" w:cs="Times New Roman"/>
        </w:rPr>
        <w:t>(e</w:t>
      </w:r>
      <w:r>
        <w:rPr>
          <w:rFonts w:ascii="Times New Roman" w:hAnsi="Times New Roman" w:cs="Times New Roman" w:hint="eastAsia"/>
          <w:vertAlign w:val="subscript"/>
        </w:rPr>
        <w:t>P</w:t>
      </w:r>
      <w:r>
        <w:rPr>
          <w:rFonts w:ascii="Times New Roman" w:hAnsi="Times New Roman" w:cs="Times New Roman"/>
        </w:rPr>
        <w:t>)</w:t>
      </w:r>
    </w:p>
    <w:p w:rsidR="003E0178" w:rsidRDefault="00F7342C" w:rsidP="003E0178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hAnsi="Times New Roman" w:cs="Times New Roman" w:hint="eastAsia"/>
        </w:rPr>
        <w:t>这里，</w:t>
      </w:r>
      <w:r w:rsidR="00C87364" w:rsidRPr="00F7342C">
        <w:rPr>
          <w:rFonts w:ascii="Times New Roman" w:eastAsia="宋体" w:hAnsi="Times New Roman" w:cs="Times New Roman"/>
        </w:rPr>
        <w:t>β</w:t>
      </w:r>
      <w:r w:rsidR="00C87364">
        <w:rPr>
          <w:rFonts w:ascii="Times New Roman" w:hAnsi="Times New Roman" w:cs="Times New Roman" w:hint="eastAsia"/>
          <w:vertAlign w:val="subscript"/>
        </w:rPr>
        <w:t>P</w:t>
      </w:r>
      <w:r w:rsidR="00C87364" w:rsidRPr="00F7342C">
        <w:rPr>
          <w:rFonts w:ascii="Times New Roman" w:hAnsi="Times New Roman" w:cs="Times New Roman"/>
          <w:vertAlign w:val="superscript"/>
        </w:rPr>
        <w:t>2</w:t>
      </w:r>
      <w:r w:rsidR="00C87364" w:rsidRPr="00F7342C">
        <w:rPr>
          <w:rFonts w:ascii="Times New Roman" w:eastAsia="宋体" w:hAnsi="Times New Roman" w:cs="Times New Roman"/>
        </w:rPr>
        <w:t>σ</w:t>
      </w:r>
      <w:r w:rsidR="00C87364">
        <w:rPr>
          <w:rFonts w:ascii="Times New Roman" w:eastAsia="宋体" w:hAnsi="Times New Roman" w:cs="Times New Roman" w:hint="eastAsia"/>
          <w:vertAlign w:val="subscript"/>
        </w:rPr>
        <w:t>M</w:t>
      </w:r>
      <w:r w:rsidR="00C87364">
        <w:rPr>
          <w:rFonts w:ascii="Times New Roman" w:eastAsia="宋体" w:hAnsi="Times New Roman" w:cs="Times New Roman" w:hint="eastAsia"/>
          <w:vertAlign w:val="superscript"/>
        </w:rPr>
        <w:t>2</w:t>
      </w:r>
      <w:r w:rsidRPr="00F7342C">
        <w:rPr>
          <w:rFonts w:ascii="Times New Roman" w:hAnsi="Times New Roman" w:cs="Times New Roman" w:hint="eastAsia"/>
        </w:rPr>
        <w:t>是系统组成成分，</w:t>
      </w:r>
      <w:r w:rsidR="00C87364" w:rsidRPr="00F7342C">
        <w:rPr>
          <w:rFonts w:ascii="Times New Roman" w:eastAsia="宋体" w:hAnsi="Times New Roman" w:cs="Times New Roman"/>
        </w:rPr>
        <w:t>σ</w:t>
      </w:r>
      <w:r w:rsidR="00C87364">
        <w:rPr>
          <w:rFonts w:ascii="Times New Roman" w:eastAsia="宋体" w:hAnsi="Times New Roman" w:cs="Times New Roman" w:hint="eastAsia"/>
          <w:vertAlign w:val="superscript"/>
        </w:rPr>
        <w:t>2</w:t>
      </w:r>
      <w:r w:rsidR="00C87364" w:rsidRPr="00F7342C">
        <w:rPr>
          <w:rFonts w:ascii="Times New Roman" w:hAnsi="Times New Roman" w:cs="Times New Roman"/>
        </w:rPr>
        <w:t>(e</w:t>
      </w:r>
      <w:r w:rsidR="00C87364">
        <w:rPr>
          <w:rFonts w:ascii="Times New Roman" w:hAnsi="Times New Roman" w:cs="Times New Roman" w:hint="eastAsia"/>
          <w:vertAlign w:val="subscript"/>
        </w:rPr>
        <w:t>P</w:t>
      </w:r>
      <w:r w:rsidR="00C87364">
        <w:rPr>
          <w:rFonts w:ascii="Times New Roman" w:hAnsi="Times New Roman" w:cs="Times New Roman"/>
        </w:rPr>
        <w:t>)</w:t>
      </w:r>
      <w:r w:rsidRPr="00F7342C">
        <w:rPr>
          <w:rFonts w:ascii="Times New Roman" w:hAnsi="Times New Roman" w:cs="Times New Roman" w:hint="eastAsia"/>
        </w:rPr>
        <w:t>是非系统的成分。由于残差是不相关的，非系统的方差为：</w:t>
      </w:r>
    </w:p>
    <w:p w:rsidR="003E0178" w:rsidRDefault="003E0178" w:rsidP="003E0178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 w:rsidRPr="00F7342C">
        <w:rPr>
          <w:rFonts w:ascii="Times New Roman" w:hAnsi="Times New Roman" w:cs="Times New Roman"/>
        </w:rPr>
        <w:t>(e</w:t>
      </w:r>
      <w:r>
        <w:rPr>
          <w:rFonts w:ascii="Times New Roman" w:hAnsi="Times New Roman" w:cs="Times New Roman" w:hint="eastAsia"/>
          <w:vertAlign w:val="subscript"/>
        </w:rPr>
        <w:t>P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/>
        </w:rPr>
        <w:t>w</w:t>
      </w:r>
      <w:r w:rsidR="00F7342C" w:rsidRPr="003E0178">
        <w:rPr>
          <w:rFonts w:ascii="Times New Roman" w:hAnsi="Times New Roman" w:cs="Times New Roman"/>
          <w:vertAlign w:val="subscript"/>
        </w:rPr>
        <w:t>A</w:t>
      </w:r>
      <w:r w:rsidRPr="003E0178">
        <w:rPr>
          <w:rFonts w:ascii="Times New Roman" w:hAnsi="Times New Roman" w:cs="Times New Roman"/>
          <w:vertAlign w:val="superscript"/>
        </w:rPr>
        <w:t>2</w:t>
      </w: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 w:rsidR="00F7342C" w:rsidRPr="00F7342C">
        <w:rPr>
          <w:rFonts w:ascii="Times New Roman" w:hAnsi="Times New Roman" w:cs="Times New Roman"/>
        </w:rPr>
        <w:t>(e</w:t>
      </w:r>
      <w:r w:rsidR="00F7342C" w:rsidRPr="00C87364">
        <w:rPr>
          <w:rFonts w:ascii="Times New Roman" w:hAnsi="Times New Roman" w:cs="Times New Roman"/>
          <w:vertAlign w:val="subscript"/>
        </w:rPr>
        <w:t>A</w:t>
      </w:r>
      <w:r w:rsidR="00F7342C" w:rsidRPr="00F7342C">
        <w:rPr>
          <w:rFonts w:ascii="Times New Roman" w:hAnsi="Times New Roman" w:cs="Times New Roman"/>
        </w:rPr>
        <w:t>) +</w:t>
      </w:r>
      <w:r>
        <w:rPr>
          <w:rFonts w:ascii="Times New Roman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/>
        </w:rPr>
        <w:t>w</w:t>
      </w:r>
      <w:r w:rsidRPr="003E0178">
        <w:rPr>
          <w:rFonts w:ascii="Times New Roman" w:hAnsi="Times New Roman" w:cs="Times New Roman"/>
          <w:vertAlign w:val="subscript"/>
        </w:rPr>
        <w:t>B</w:t>
      </w:r>
      <w:r w:rsidR="00F7342C" w:rsidRPr="003E0178">
        <w:rPr>
          <w:rFonts w:ascii="Times New Roman" w:hAnsi="Times New Roman" w:cs="Times New Roman"/>
          <w:vertAlign w:val="superscript"/>
        </w:rPr>
        <w:t>2</w:t>
      </w: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 w:rsidR="00F7342C" w:rsidRPr="00F7342C">
        <w:rPr>
          <w:rFonts w:ascii="Times New Roman" w:hAnsi="Times New Roman" w:cs="Times New Roman"/>
        </w:rPr>
        <w:t>(e</w:t>
      </w:r>
      <w:r w:rsidR="00F7342C" w:rsidRPr="003E0178">
        <w:rPr>
          <w:rFonts w:ascii="Times New Roman" w:hAnsi="Times New Roman" w:cs="Times New Roman"/>
          <w:vertAlign w:val="subscript"/>
        </w:rPr>
        <w:t>B</w:t>
      </w:r>
      <w:r w:rsidR="00F7342C" w:rsidRPr="00F7342C">
        <w:rPr>
          <w:rFonts w:ascii="Times New Roman" w:hAnsi="Times New Roman" w:cs="Times New Roman"/>
        </w:rPr>
        <w:t>) +</w:t>
      </w:r>
      <w:r>
        <w:rPr>
          <w:rFonts w:ascii="Times New Roman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/>
        </w:rPr>
        <w:t>w</w:t>
      </w:r>
      <w:r w:rsidRPr="003E0178">
        <w:rPr>
          <w:rFonts w:ascii="Times New Roman" w:hAnsi="Times New Roman" w:cs="Times New Roman"/>
          <w:vertAlign w:val="subscript"/>
        </w:rPr>
        <w:t>f</w:t>
      </w:r>
      <w:r w:rsidR="00F7342C" w:rsidRPr="003E0178">
        <w:rPr>
          <w:rFonts w:ascii="Times New Roman" w:hAnsi="Times New Roman" w:cs="Times New Roman"/>
          <w:vertAlign w:val="superscript"/>
        </w:rPr>
        <w:t>2</w:t>
      </w: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 w:rsidR="00F7342C" w:rsidRPr="00F7342C">
        <w:rPr>
          <w:rFonts w:ascii="Times New Roman" w:hAnsi="Times New Roman" w:cs="Times New Roman"/>
        </w:rPr>
        <w:t>(e</w:t>
      </w:r>
      <w:r w:rsidR="00F7342C" w:rsidRPr="00C87364">
        <w:rPr>
          <w:rFonts w:ascii="Times New Roman" w:hAnsi="Times New Roman" w:cs="Times New Roman"/>
          <w:vertAlign w:val="subscript"/>
        </w:rPr>
        <w:t>f</w:t>
      </w:r>
      <w:r w:rsidR="00F7342C" w:rsidRPr="00F7342C">
        <w:rPr>
          <w:rFonts w:ascii="Times New Roman" w:hAnsi="Times New Roman" w:cs="Times New Roman"/>
        </w:rPr>
        <w:t>)</w:t>
      </w:r>
    </w:p>
    <w:p w:rsidR="00F7342C" w:rsidRPr="00F7342C" w:rsidRDefault="00F7342C" w:rsidP="003E0178">
      <w:pPr>
        <w:spacing w:line="360" w:lineRule="auto"/>
        <w:ind w:firstLineChars="600" w:firstLine="1260"/>
        <w:rPr>
          <w:rFonts w:ascii="Times New Roman" w:hAnsi="Times New Roman" w:cs="Times New Roman"/>
        </w:rPr>
      </w:pPr>
      <w:r w:rsidRPr="00F7342C">
        <w:rPr>
          <w:rFonts w:ascii="Times New Roman" w:hAnsi="Times New Roman" w:cs="Times New Roman"/>
        </w:rPr>
        <w:t xml:space="preserve">= </w:t>
      </w:r>
      <w:r w:rsidR="00211089">
        <w:rPr>
          <w:rFonts w:ascii="Times New Roman" w:hAnsi="Times New Roman" w:cs="Times New Roman" w:hint="eastAsia"/>
        </w:rPr>
        <w:t>0.25</w:t>
      </w:r>
      <w:r w:rsidRPr="003E0178">
        <w:rPr>
          <w:rFonts w:ascii="Times New Roman" w:hAnsi="Times New Roman" w:cs="Times New Roman"/>
          <w:vertAlign w:val="superscript"/>
        </w:rPr>
        <w:t>2</w:t>
      </w:r>
      <w:r w:rsidR="00211089"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>×</w:t>
      </w:r>
      <w:r w:rsidR="00211089">
        <w:rPr>
          <w:rFonts w:ascii="Times New Roman" w:hAnsi="Times New Roman" w:cs="Times New Roman" w:hint="eastAsia"/>
        </w:rPr>
        <w:t xml:space="preserve"> 25</w:t>
      </w:r>
      <w:r w:rsidRPr="003E0178">
        <w:rPr>
          <w:rFonts w:ascii="Times New Roman" w:hAnsi="Times New Roman" w:cs="Times New Roman"/>
          <w:vertAlign w:val="superscript"/>
        </w:rPr>
        <w:t>2</w:t>
      </w:r>
      <w:r w:rsidR="00211089"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 xml:space="preserve">+ </w:t>
      </w:r>
      <w:r w:rsidR="00211089">
        <w:rPr>
          <w:rFonts w:ascii="Times New Roman" w:hAnsi="Times New Roman" w:cs="Times New Roman" w:hint="eastAsia"/>
        </w:rPr>
        <w:t>0.55</w:t>
      </w:r>
      <w:r w:rsidRPr="003E0178">
        <w:rPr>
          <w:rFonts w:ascii="Times New Roman" w:hAnsi="Times New Roman" w:cs="Times New Roman"/>
          <w:vertAlign w:val="superscript"/>
        </w:rPr>
        <w:t>2</w:t>
      </w:r>
      <w:r w:rsidR="00211089"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>×</w:t>
      </w:r>
      <w:r w:rsidR="00211089">
        <w:rPr>
          <w:rFonts w:ascii="Times New Roman" w:hAnsi="Times New Roman" w:cs="Times New Roman" w:hint="eastAsia"/>
        </w:rPr>
        <w:t xml:space="preserve"> 3</w:t>
      </w:r>
      <w:r w:rsidRPr="00F7342C">
        <w:rPr>
          <w:rFonts w:ascii="Times New Roman" w:hAnsi="Times New Roman" w:cs="Times New Roman"/>
        </w:rPr>
        <w:t>0</w:t>
      </w:r>
      <w:r w:rsidRPr="003E0178">
        <w:rPr>
          <w:rFonts w:ascii="Times New Roman" w:hAnsi="Times New Roman" w:cs="Times New Roman"/>
          <w:vertAlign w:val="superscript"/>
        </w:rPr>
        <w:t>2</w:t>
      </w:r>
      <w:r w:rsidR="00211089"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 xml:space="preserve">+ </w:t>
      </w:r>
      <w:r w:rsidR="00211089">
        <w:rPr>
          <w:rFonts w:ascii="Times New Roman" w:hAnsi="Times New Roman" w:cs="Times New Roman" w:hint="eastAsia"/>
        </w:rPr>
        <w:t>0.2</w:t>
      </w:r>
      <w:r w:rsidRPr="003E0178">
        <w:rPr>
          <w:rFonts w:ascii="Times New Roman" w:hAnsi="Times New Roman" w:cs="Times New Roman"/>
          <w:vertAlign w:val="superscript"/>
        </w:rPr>
        <w:t>2</w:t>
      </w:r>
      <w:r w:rsidR="00211089"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>×</w:t>
      </w:r>
      <w:r w:rsidR="00211089"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 xml:space="preserve">0 = </w:t>
      </w:r>
      <w:r w:rsidR="00211089">
        <w:rPr>
          <w:rFonts w:ascii="Times New Roman" w:hAnsi="Times New Roman" w:cs="Times New Roman" w:hint="eastAsia"/>
        </w:rPr>
        <w:t>311.31</w:t>
      </w:r>
    </w:p>
    <w:p w:rsidR="003E0178" w:rsidRDefault="00F7342C" w:rsidP="003E0178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hAnsi="Times New Roman" w:cs="Times New Roman" w:hint="eastAsia"/>
        </w:rPr>
        <w:t>这里</w:t>
      </w:r>
      <w:r w:rsidR="003E0178" w:rsidRPr="00F7342C">
        <w:rPr>
          <w:rFonts w:ascii="Times New Roman" w:eastAsia="宋体" w:hAnsi="Times New Roman" w:cs="Times New Roman"/>
        </w:rPr>
        <w:t>σ</w:t>
      </w:r>
      <w:r w:rsidR="003E0178">
        <w:rPr>
          <w:rFonts w:ascii="Times New Roman" w:eastAsia="宋体" w:hAnsi="Times New Roman" w:cs="Times New Roman" w:hint="eastAsia"/>
          <w:vertAlign w:val="superscript"/>
        </w:rPr>
        <w:t>2</w:t>
      </w:r>
      <w:r w:rsidR="003E0178" w:rsidRPr="00F7342C">
        <w:rPr>
          <w:rFonts w:ascii="Times New Roman" w:hAnsi="Times New Roman" w:cs="Times New Roman"/>
        </w:rPr>
        <w:t>(e</w:t>
      </w:r>
      <w:r w:rsidR="003E0178" w:rsidRPr="00C87364">
        <w:rPr>
          <w:rFonts w:ascii="Times New Roman" w:hAnsi="Times New Roman" w:cs="Times New Roman"/>
          <w:vertAlign w:val="subscript"/>
        </w:rPr>
        <w:t>A</w:t>
      </w:r>
      <w:r w:rsidR="003E0178" w:rsidRPr="00F7342C">
        <w:rPr>
          <w:rFonts w:ascii="Times New Roman" w:hAnsi="Times New Roman" w:cs="Times New Roman"/>
        </w:rPr>
        <w:t>)</w:t>
      </w:r>
      <w:r w:rsidRPr="00F7342C">
        <w:rPr>
          <w:rFonts w:ascii="Times New Roman" w:hAnsi="Times New Roman" w:cs="Times New Roman" w:hint="eastAsia"/>
        </w:rPr>
        <w:t>和</w:t>
      </w:r>
      <w:r w:rsidR="003E0178" w:rsidRPr="00F7342C">
        <w:rPr>
          <w:rFonts w:ascii="Times New Roman" w:eastAsia="宋体" w:hAnsi="Times New Roman" w:cs="Times New Roman"/>
        </w:rPr>
        <w:t>σ</w:t>
      </w:r>
      <w:r w:rsidR="003E0178">
        <w:rPr>
          <w:rFonts w:ascii="Times New Roman" w:eastAsia="宋体" w:hAnsi="Times New Roman" w:cs="Times New Roman" w:hint="eastAsia"/>
          <w:vertAlign w:val="superscript"/>
        </w:rPr>
        <w:t>2</w:t>
      </w:r>
      <w:r w:rsidR="003E0178" w:rsidRPr="00F7342C">
        <w:rPr>
          <w:rFonts w:ascii="Times New Roman" w:hAnsi="Times New Roman" w:cs="Times New Roman"/>
        </w:rPr>
        <w:t>(e</w:t>
      </w:r>
      <w:r w:rsidR="003E0178" w:rsidRPr="003E0178">
        <w:rPr>
          <w:rFonts w:ascii="Times New Roman" w:hAnsi="Times New Roman" w:cs="Times New Roman"/>
          <w:vertAlign w:val="subscript"/>
        </w:rPr>
        <w:t>B</w:t>
      </w:r>
      <w:r w:rsidR="003E0178" w:rsidRPr="00F7342C">
        <w:rPr>
          <w:rFonts w:ascii="Times New Roman" w:hAnsi="Times New Roman" w:cs="Times New Roman"/>
        </w:rPr>
        <w:t>)</w:t>
      </w:r>
      <w:r w:rsidRPr="00F7342C">
        <w:rPr>
          <w:rFonts w:ascii="Times New Roman" w:hAnsi="Times New Roman" w:cs="Times New Roman" w:hint="eastAsia"/>
        </w:rPr>
        <w:t>是股票</w:t>
      </w:r>
      <w:r w:rsidRPr="00F7342C">
        <w:rPr>
          <w:rFonts w:ascii="Times New Roman" w:hAnsi="Times New Roman" w:cs="Times New Roman" w:hint="eastAsia"/>
        </w:rPr>
        <w:t>A</w:t>
      </w:r>
      <w:r w:rsidRPr="00F7342C">
        <w:rPr>
          <w:rFonts w:ascii="Times New Roman" w:hAnsi="Times New Roman" w:cs="Times New Roman" w:hint="eastAsia"/>
        </w:rPr>
        <w:t>和股票</w:t>
      </w:r>
      <w:r w:rsidRPr="00F7342C">
        <w:rPr>
          <w:rFonts w:ascii="Times New Roman" w:hAnsi="Times New Roman" w:cs="Times New Roman" w:hint="eastAsia"/>
        </w:rPr>
        <w:t>B</w:t>
      </w:r>
      <w:r w:rsidRPr="00F7342C">
        <w:rPr>
          <w:rFonts w:ascii="Times New Roman" w:hAnsi="Times New Roman" w:cs="Times New Roman" w:hint="eastAsia"/>
        </w:rPr>
        <w:t>所具有的企业特有</w:t>
      </w:r>
      <w:r w:rsidR="003E0178">
        <w:rPr>
          <w:rFonts w:ascii="Times New Roman" w:hAnsi="Times New Roman" w:cs="Times New Roman" w:hint="eastAsia"/>
        </w:rPr>
        <w:t>（</w:t>
      </w:r>
      <w:r w:rsidRPr="00F7342C">
        <w:rPr>
          <w:rFonts w:ascii="Times New Roman" w:hAnsi="Times New Roman" w:cs="Times New Roman" w:hint="eastAsia"/>
        </w:rPr>
        <w:t>非系统的</w:t>
      </w:r>
      <w:r w:rsidR="003E0178">
        <w:rPr>
          <w:rFonts w:ascii="Times New Roman" w:hAnsi="Times New Roman" w:cs="Times New Roman" w:hint="eastAsia"/>
        </w:rPr>
        <w:t>）</w:t>
      </w:r>
      <w:r w:rsidRPr="00F7342C">
        <w:rPr>
          <w:rFonts w:ascii="Times New Roman" w:hAnsi="Times New Roman" w:cs="Times New Roman" w:hint="eastAsia"/>
        </w:rPr>
        <w:t>方差，而</w:t>
      </w:r>
      <w:r w:rsidR="003E0178" w:rsidRPr="00F7342C">
        <w:rPr>
          <w:rFonts w:ascii="Times New Roman" w:eastAsia="宋体" w:hAnsi="Times New Roman" w:cs="Times New Roman"/>
        </w:rPr>
        <w:t>σ</w:t>
      </w:r>
      <w:r w:rsidR="003E0178">
        <w:rPr>
          <w:rFonts w:ascii="Times New Roman" w:eastAsia="宋体" w:hAnsi="Times New Roman" w:cs="Times New Roman" w:hint="eastAsia"/>
          <w:vertAlign w:val="superscript"/>
        </w:rPr>
        <w:t>2</w:t>
      </w:r>
      <w:r w:rsidR="003E0178" w:rsidRPr="00F7342C">
        <w:rPr>
          <w:rFonts w:ascii="Times New Roman" w:hAnsi="Times New Roman" w:cs="Times New Roman"/>
        </w:rPr>
        <w:t>(e</w:t>
      </w:r>
      <w:r w:rsidR="003E0178" w:rsidRPr="00C87364">
        <w:rPr>
          <w:rFonts w:ascii="Times New Roman" w:hAnsi="Times New Roman" w:cs="Times New Roman"/>
          <w:vertAlign w:val="subscript"/>
        </w:rPr>
        <w:t>f</w:t>
      </w:r>
      <w:r w:rsidR="003E0178" w:rsidRPr="00F7342C">
        <w:rPr>
          <w:rFonts w:ascii="Times New Roman" w:hAnsi="Times New Roman" w:cs="Times New Roman"/>
        </w:rPr>
        <w:t>)</w:t>
      </w:r>
      <w:r w:rsidRPr="00F7342C">
        <w:rPr>
          <w:rFonts w:ascii="Times New Roman" w:hAnsi="Times New Roman" w:cs="Times New Roman" w:hint="eastAsia"/>
        </w:rPr>
        <w:t>是国库券的非系统的方差，等于</w:t>
      </w:r>
      <w:r w:rsidRPr="00F7342C">
        <w:rPr>
          <w:rFonts w:ascii="Times New Roman" w:hAnsi="Times New Roman" w:cs="Times New Roman" w:hint="eastAsia"/>
        </w:rPr>
        <w:t>0</w:t>
      </w:r>
      <w:r w:rsidRPr="00F7342C">
        <w:rPr>
          <w:rFonts w:ascii="Times New Roman" w:hAnsi="Times New Roman" w:cs="Times New Roman" w:hint="eastAsia"/>
        </w:rPr>
        <w:t>。因此资产组合的标准残差项为：</w:t>
      </w:r>
    </w:p>
    <w:p w:rsidR="003E0178" w:rsidRDefault="003E0178" w:rsidP="003E0178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eastAsia="宋体" w:hAnsi="Times New Roman" w:cs="Times New Roman"/>
        </w:rPr>
        <w:t>σ</w:t>
      </w:r>
      <w:r w:rsidR="00F7342C" w:rsidRPr="00F7342C">
        <w:rPr>
          <w:rFonts w:ascii="Times New Roman" w:hAnsi="Times New Roman" w:cs="Times New Roman" w:hint="eastAsia"/>
        </w:rPr>
        <w:t>(e</w:t>
      </w:r>
      <w:r w:rsidR="00F7342C" w:rsidRPr="00C87364">
        <w:rPr>
          <w:rFonts w:ascii="Times New Roman" w:hAnsi="Times New Roman" w:cs="Times New Roman" w:hint="eastAsia"/>
          <w:vertAlign w:val="subscript"/>
        </w:rPr>
        <w:t>P</w:t>
      </w:r>
      <w:r>
        <w:rPr>
          <w:rFonts w:ascii="Times New Roman" w:hAnsi="Times New Roman" w:cs="Times New Roman" w:hint="eastAsia"/>
        </w:rPr>
        <w:t xml:space="preserve">) = ( </w:t>
      </w:r>
      <w:r w:rsidR="00211089">
        <w:rPr>
          <w:rFonts w:ascii="Times New Roman" w:hAnsi="Times New Roman" w:cs="Times New Roman" w:hint="eastAsia"/>
        </w:rPr>
        <w:t>311.31</w:t>
      </w:r>
      <w:r>
        <w:rPr>
          <w:rFonts w:ascii="Times New Roman" w:hAnsi="Times New Roman" w:cs="Times New Roman" w:hint="eastAsia"/>
        </w:rPr>
        <w:t xml:space="preserve"> )</w:t>
      </w:r>
      <w:r w:rsidRPr="003E0178">
        <w:rPr>
          <w:rFonts w:ascii="Times New Roman" w:hAnsi="Times New Roman" w:cs="Times New Roman" w:hint="eastAsia"/>
          <w:vertAlign w:val="superscript"/>
        </w:rPr>
        <w:t>1/</w:t>
      </w:r>
      <w:r w:rsidR="00F7342C" w:rsidRPr="003E0178">
        <w:rPr>
          <w:rFonts w:ascii="Times New Roman" w:hAnsi="Times New Roman" w:cs="Times New Roman" w:hint="eastAsia"/>
          <w:vertAlign w:val="superscript"/>
        </w:rPr>
        <w:t>2</w:t>
      </w:r>
      <w:r w:rsidR="00211089">
        <w:rPr>
          <w:rFonts w:ascii="Times New Roman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 w:hint="eastAsia"/>
        </w:rPr>
        <w:t xml:space="preserve">= </w:t>
      </w:r>
      <w:r w:rsidR="00211089">
        <w:rPr>
          <w:rFonts w:ascii="Times New Roman" w:hAnsi="Times New Roman" w:cs="Times New Roman" w:hint="eastAsia"/>
        </w:rPr>
        <w:t>17.64</w:t>
      </w:r>
      <w:r w:rsidR="00F7342C" w:rsidRPr="00F7342C">
        <w:rPr>
          <w:rFonts w:ascii="Times New Roman" w:hAnsi="Times New Roman" w:cs="Times New Roman" w:hint="eastAsia"/>
        </w:rPr>
        <w:t>%</w:t>
      </w:r>
    </w:p>
    <w:p w:rsidR="003E0178" w:rsidRDefault="00F7342C" w:rsidP="003E0178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hAnsi="Times New Roman" w:cs="Times New Roman" w:hint="eastAsia"/>
        </w:rPr>
        <w:t>资产组合的总体方差为：</w:t>
      </w:r>
    </w:p>
    <w:p w:rsidR="003E0178" w:rsidRDefault="003E0178" w:rsidP="003E0178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bscript"/>
        </w:rPr>
        <w:t>P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>
        <w:rPr>
          <w:rFonts w:ascii="Times New Roman" w:eastAsia="宋体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/>
        </w:rPr>
        <w:t xml:space="preserve">= </w:t>
      </w:r>
      <w:r w:rsidR="00211089">
        <w:rPr>
          <w:rFonts w:ascii="Times New Roman" w:hAnsi="Times New Roman" w:cs="Times New Roman" w:hint="eastAsia"/>
        </w:rPr>
        <w:t>1.03</w:t>
      </w:r>
      <w:r w:rsidR="00F7342C" w:rsidRPr="003E0178">
        <w:rPr>
          <w:rFonts w:ascii="Times New Roman" w:hAnsi="Times New Roman" w:cs="Times New Roman"/>
          <w:vertAlign w:val="superscript"/>
        </w:rPr>
        <w:t>2</w:t>
      </w:r>
      <w:r w:rsidR="00211089">
        <w:rPr>
          <w:rFonts w:ascii="Times New Roman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/>
        </w:rPr>
        <w:t>×</w:t>
      </w:r>
      <w:r w:rsidR="00211089">
        <w:rPr>
          <w:rFonts w:ascii="Times New Roman" w:hAnsi="Times New Roman" w:cs="Times New Roman" w:hint="eastAsia"/>
        </w:rPr>
        <w:t xml:space="preserve"> </w:t>
      </w:r>
      <w:r w:rsidR="00F7342C" w:rsidRPr="00F7342C">
        <w:rPr>
          <w:rFonts w:ascii="Times New Roman" w:hAnsi="Times New Roman" w:cs="Times New Roman"/>
        </w:rPr>
        <w:t>2</w:t>
      </w:r>
      <w:r w:rsidR="00211089">
        <w:rPr>
          <w:rFonts w:ascii="Times New Roman" w:hAnsi="Times New Roman" w:cs="Times New Roman" w:hint="eastAsia"/>
        </w:rPr>
        <w:t>0</w:t>
      </w:r>
      <w:r w:rsidR="00F7342C" w:rsidRPr="003E0178">
        <w:rPr>
          <w:rFonts w:ascii="Times New Roman" w:hAnsi="Times New Roman" w:cs="Times New Roman"/>
          <w:vertAlign w:val="superscript"/>
        </w:rPr>
        <w:t>2</w:t>
      </w:r>
      <w:r w:rsidR="00F7342C" w:rsidRPr="00F7342C">
        <w:rPr>
          <w:rFonts w:ascii="Times New Roman" w:hAnsi="Times New Roman" w:cs="Times New Roman"/>
        </w:rPr>
        <w:t xml:space="preserve">+ </w:t>
      </w:r>
      <w:r w:rsidR="00211089">
        <w:rPr>
          <w:rFonts w:ascii="Times New Roman" w:hAnsi="Times New Roman" w:cs="Times New Roman" w:hint="eastAsia"/>
        </w:rPr>
        <w:t>311.31</w:t>
      </w:r>
      <w:r w:rsidR="00F7342C" w:rsidRPr="00F7342C">
        <w:rPr>
          <w:rFonts w:ascii="Times New Roman" w:hAnsi="Times New Roman" w:cs="Times New Roman"/>
        </w:rPr>
        <w:t xml:space="preserve"> = </w:t>
      </w:r>
      <w:r w:rsidR="00211089">
        <w:rPr>
          <w:rFonts w:ascii="Times New Roman" w:hAnsi="Times New Roman" w:cs="Times New Roman" w:hint="eastAsia"/>
        </w:rPr>
        <w:t>735.67</w:t>
      </w:r>
    </w:p>
    <w:p w:rsidR="00E85927" w:rsidRDefault="00F7342C" w:rsidP="00C841E3">
      <w:pPr>
        <w:spacing w:line="360" w:lineRule="auto"/>
        <w:ind w:firstLineChars="350" w:firstLine="735"/>
        <w:rPr>
          <w:rFonts w:ascii="Times New Roman" w:hAnsi="Times New Roman" w:cs="Times New Roman" w:hint="eastAsia"/>
        </w:rPr>
      </w:pPr>
      <w:r w:rsidRPr="00F7342C">
        <w:rPr>
          <w:rFonts w:ascii="Times New Roman" w:hAnsi="Times New Roman" w:cs="Times New Roman" w:hint="eastAsia"/>
        </w:rPr>
        <w:t>标准差为</w:t>
      </w:r>
      <w:r w:rsidRPr="00F7342C">
        <w:rPr>
          <w:rFonts w:ascii="Times New Roman" w:hAnsi="Times New Roman" w:cs="Times New Roman" w:hint="eastAsia"/>
        </w:rPr>
        <w:t>2</w:t>
      </w:r>
      <w:r w:rsidR="00211089">
        <w:rPr>
          <w:rFonts w:ascii="Times New Roman" w:hAnsi="Times New Roman" w:cs="Times New Roman" w:hint="eastAsia"/>
        </w:rPr>
        <w:t>7.12</w:t>
      </w:r>
      <w:r w:rsidRPr="00F7342C">
        <w:rPr>
          <w:rFonts w:ascii="Times New Roman" w:hAnsi="Times New Roman" w:cs="Times New Roman" w:hint="eastAsia"/>
        </w:rPr>
        <w:t>%</w:t>
      </w:r>
      <w:r w:rsidRPr="00F7342C">
        <w:rPr>
          <w:rFonts w:ascii="Times New Roman" w:hAnsi="Times New Roman" w:cs="Times New Roman" w:hint="eastAsia"/>
        </w:rPr>
        <w:t>。</w:t>
      </w:r>
    </w:p>
    <w:p w:rsidR="005041EB" w:rsidRDefault="00E85927" w:rsidP="00E8592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Pr="00311116">
        <w:rPr>
          <w:rFonts w:ascii="Times New Roman" w:hAnsi="Times New Roman" w:cs="Times New Roman"/>
        </w:rPr>
        <w:t>．</w:t>
      </w:r>
      <w:r w:rsidR="005041EB" w:rsidRPr="005041EB">
        <w:rPr>
          <w:rFonts w:ascii="Times New Roman" w:hAnsi="Times New Roman" w:cs="Times New Roman" w:hint="eastAsia"/>
        </w:rPr>
        <w:t>在一个仅有两只股票的资本市场上，</w:t>
      </w:r>
      <w:r w:rsidR="005041EB" w:rsidRPr="005041EB">
        <w:rPr>
          <w:rFonts w:ascii="Times New Roman" w:hAnsi="Times New Roman" w:cs="Times New Roman" w:hint="eastAsia"/>
        </w:rPr>
        <w:t>A</w:t>
      </w:r>
      <w:r w:rsidR="005041EB" w:rsidRPr="005041EB">
        <w:rPr>
          <w:rFonts w:ascii="Times New Roman" w:hAnsi="Times New Roman" w:cs="Times New Roman" w:hint="eastAsia"/>
        </w:rPr>
        <w:t>的资本是</w:t>
      </w:r>
      <w:r w:rsidR="005041EB" w:rsidRPr="005041EB">
        <w:rPr>
          <w:rFonts w:ascii="Times New Roman" w:hAnsi="Times New Roman" w:cs="Times New Roman" w:hint="eastAsia"/>
        </w:rPr>
        <w:t>B</w:t>
      </w:r>
      <w:r w:rsidR="005041EB" w:rsidRPr="005041EB">
        <w:rPr>
          <w:rFonts w:ascii="Times New Roman" w:hAnsi="Times New Roman" w:cs="Times New Roman" w:hint="eastAsia"/>
        </w:rPr>
        <w:t>的两倍，意味着</w:t>
      </w:r>
    </w:p>
    <w:p w:rsidR="005041EB" w:rsidRDefault="005041EB" w:rsidP="00E8592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</w:t>
      </w:r>
      <w:r w:rsidRPr="005041EB">
        <w:rPr>
          <w:rFonts w:ascii="Times New Roman" w:hAnsi="Times New Roman" w:cs="Times New Roman" w:hint="eastAsia"/>
        </w:rPr>
        <w:t>w</w:t>
      </w:r>
      <w:r w:rsidRPr="005041EB">
        <w:rPr>
          <w:rFonts w:ascii="Times New Roman" w:hAnsi="Times New Roman" w:cs="Times New Roman" w:hint="eastAsia"/>
          <w:vertAlign w:val="subscript"/>
        </w:rPr>
        <w:t>A</w:t>
      </w:r>
      <w:r w:rsidR="00DC342F">
        <w:rPr>
          <w:rFonts w:ascii="Times New Roman" w:hAnsi="Times New Roman" w:cs="Times New Roman" w:hint="eastAsia"/>
        </w:rPr>
        <w:t>= 2/</w:t>
      </w:r>
      <w:r w:rsidRPr="005041EB">
        <w:rPr>
          <w:rFonts w:ascii="Times New Roman" w:hAnsi="Times New Roman" w:cs="Times New Roman" w:hint="eastAsia"/>
        </w:rPr>
        <w:t>3</w:t>
      </w:r>
      <w:r w:rsidRPr="005041EB">
        <w:rPr>
          <w:rFonts w:ascii="Times New Roman" w:hAnsi="Times New Roman" w:cs="Times New Roman" w:hint="eastAsia"/>
        </w:rPr>
        <w:t>，</w:t>
      </w:r>
      <w:r w:rsidRPr="005041EB">
        <w:rPr>
          <w:rFonts w:ascii="Times New Roman" w:hAnsi="Times New Roman" w:cs="Times New Roman" w:hint="eastAsia"/>
        </w:rPr>
        <w:t>w</w:t>
      </w:r>
      <w:r w:rsidRPr="005041EB">
        <w:rPr>
          <w:rFonts w:ascii="Times New Roman" w:hAnsi="Times New Roman" w:cs="Times New Roman" w:hint="eastAsia"/>
          <w:vertAlign w:val="subscript"/>
        </w:rPr>
        <w:t>B</w:t>
      </w:r>
      <w:r w:rsidR="00DC342F">
        <w:rPr>
          <w:rFonts w:ascii="Times New Roman" w:hAnsi="Times New Roman" w:cs="Times New Roman" w:hint="eastAsia"/>
        </w:rPr>
        <w:t>= 1/</w:t>
      </w:r>
      <w:r w:rsidRPr="005041EB">
        <w:rPr>
          <w:rFonts w:ascii="Times New Roman" w:hAnsi="Times New Roman" w:cs="Times New Roman" w:hint="eastAsia"/>
        </w:rPr>
        <w:t>3</w:t>
      </w:r>
      <w:r w:rsidRPr="005041EB">
        <w:rPr>
          <w:rFonts w:ascii="Times New Roman" w:hAnsi="Times New Roman" w:cs="Times New Roman" w:hint="eastAsia"/>
        </w:rPr>
        <w:t>，</w:t>
      </w: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bscript"/>
        </w:rPr>
        <w:t>A</w:t>
      </w:r>
      <w:r w:rsidRPr="005041EB">
        <w:rPr>
          <w:rFonts w:ascii="Times New Roman" w:hAnsi="Times New Roman" w:cs="Times New Roman" w:hint="eastAsia"/>
        </w:rPr>
        <w:t xml:space="preserve"> </w:t>
      </w:r>
      <w:r w:rsidR="00DC342F">
        <w:rPr>
          <w:rFonts w:ascii="Times New Roman" w:hAnsi="Times New Roman" w:cs="Times New Roman" w:hint="eastAsia"/>
        </w:rPr>
        <w:t>= 25</w:t>
      </w:r>
      <w:r w:rsidRPr="005041EB">
        <w:rPr>
          <w:rFonts w:ascii="Times New Roman" w:hAnsi="Times New Roman" w:cs="Times New Roman" w:hint="eastAsia"/>
        </w:rPr>
        <w:t>%</w:t>
      </w:r>
      <w:r w:rsidRPr="005041EB">
        <w:rPr>
          <w:rFonts w:ascii="Times New Roman" w:hAnsi="Times New Roman" w:cs="Times New Roman" w:hint="eastAsia"/>
        </w:rPr>
        <w:t>，</w:t>
      </w: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bscript"/>
        </w:rPr>
        <w:t>B</w:t>
      </w:r>
      <w:r w:rsidRPr="005041EB">
        <w:rPr>
          <w:rFonts w:ascii="Times New Roman" w:hAnsi="Times New Roman" w:cs="Times New Roman" w:hint="eastAsia"/>
        </w:rPr>
        <w:t xml:space="preserve"> </w:t>
      </w:r>
      <w:r w:rsidR="00DC342F">
        <w:rPr>
          <w:rFonts w:ascii="Times New Roman" w:hAnsi="Times New Roman" w:cs="Times New Roman" w:hint="eastAsia"/>
        </w:rPr>
        <w:t>= 45</w:t>
      </w:r>
      <w:r w:rsidRPr="005041EB">
        <w:rPr>
          <w:rFonts w:ascii="Times New Roman" w:hAnsi="Times New Roman" w:cs="Times New Roman" w:hint="eastAsia"/>
        </w:rPr>
        <w:t>%</w:t>
      </w:r>
      <w:r w:rsidRPr="005041EB">
        <w:rPr>
          <w:rFonts w:ascii="Times New Roman" w:hAnsi="Times New Roman" w:cs="Times New Roman" w:hint="eastAsia"/>
        </w:rPr>
        <w:t>，</w:t>
      </w:r>
      <w:r w:rsidRPr="005041EB">
        <w:rPr>
          <w:rFonts w:ascii="Times New Roman" w:eastAsia="宋体" w:hAnsi="Times New Roman" w:cs="Times New Roman"/>
        </w:rPr>
        <w:t>ρ</w:t>
      </w:r>
      <w:r w:rsidRPr="005041EB">
        <w:rPr>
          <w:rFonts w:ascii="Times New Roman" w:hAnsi="Times New Roman" w:cs="Times New Roman" w:hint="eastAsia"/>
        </w:rPr>
        <w:t>(A</w:t>
      </w:r>
      <w:r>
        <w:rPr>
          <w:rFonts w:ascii="Times New Roman" w:hAnsi="Times New Roman" w:cs="Times New Roman" w:hint="eastAsia"/>
        </w:rPr>
        <w:t xml:space="preserve"> , </w:t>
      </w:r>
      <w:r w:rsidR="00DC342F">
        <w:rPr>
          <w:rFonts w:ascii="Times New Roman" w:hAnsi="Times New Roman" w:cs="Times New Roman" w:hint="eastAsia"/>
        </w:rPr>
        <w:t>B) = 0.6</w:t>
      </w:r>
      <w:r w:rsidRPr="005041EB">
        <w:rPr>
          <w:rFonts w:ascii="Times New Roman" w:hAnsi="Times New Roman" w:cs="Times New Roman" w:hint="eastAsia"/>
        </w:rPr>
        <w:t>。</w:t>
      </w:r>
    </w:p>
    <w:p w:rsidR="00E85927" w:rsidRDefault="005A3A6E" w:rsidP="005041EB">
      <w:pPr>
        <w:spacing w:line="360" w:lineRule="auto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）</w:t>
      </w:r>
      <w:r w:rsidR="005041EB" w:rsidRPr="005041EB">
        <w:rPr>
          <w:rFonts w:ascii="Times New Roman" w:hAnsi="Times New Roman" w:cs="Times New Roman" w:hint="eastAsia"/>
        </w:rPr>
        <w:t>市场指数资产组合的方差为：</w:t>
      </w:r>
    </w:p>
    <w:p w:rsidR="005041EB" w:rsidRDefault="005041EB" w:rsidP="005041EB">
      <w:pPr>
        <w:spacing w:line="360" w:lineRule="auto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     </w:t>
      </w: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bscript"/>
        </w:rPr>
        <w:t>M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>w</w:t>
      </w:r>
      <w:r w:rsidRPr="003E0178">
        <w:rPr>
          <w:rFonts w:ascii="Times New Roman" w:hAnsi="Times New Roman" w:cs="Times New Roman"/>
          <w:vertAlign w:val="subscript"/>
        </w:rPr>
        <w:t>A</w:t>
      </w:r>
      <w:r w:rsidRPr="003E0178">
        <w:rPr>
          <w:rFonts w:ascii="Times New Roman" w:hAnsi="Times New Roman" w:cs="Times New Roman"/>
          <w:vertAlign w:val="superscript"/>
        </w:rPr>
        <w:t>2</w:t>
      </w:r>
      <w:r w:rsidRPr="00F7342C">
        <w:rPr>
          <w:rFonts w:ascii="Times New Roman" w:eastAsia="宋体" w:hAnsi="Times New Roman" w:cs="Times New Roman"/>
        </w:rPr>
        <w:t>σ</w:t>
      </w:r>
      <w:r w:rsidRPr="00C87364">
        <w:rPr>
          <w:rFonts w:ascii="Times New Roman" w:hAnsi="Times New Roman" w:cs="Times New Roman"/>
          <w:vertAlign w:val="subscript"/>
        </w:rPr>
        <w:t>A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hAnsi="Times New Roman" w:cs="Times New Roman"/>
        </w:rPr>
        <w:t>w</w:t>
      </w:r>
      <w:r w:rsidRPr="003E0178">
        <w:rPr>
          <w:rFonts w:ascii="Times New Roman" w:hAnsi="Times New Roman" w:cs="Times New Roman"/>
          <w:vertAlign w:val="subscript"/>
        </w:rPr>
        <w:t>B</w:t>
      </w:r>
      <w:r w:rsidRPr="003E0178">
        <w:rPr>
          <w:rFonts w:ascii="Times New Roman" w:hAnsi="Times New Roman" w:cs="Times New Roman"/>
          <w:vertAlign w:val="superscript"/>
        </w:rPr>
        <w:t>2</w:t>
      </w:r>
      <w:r w:rsidRPr="00F7342C">
        <w:rPr>
          <w:rFonts w:ascii="Times New Roman" w:eastAsia="宋体" w:hAnsi="Times New Roman" w:cs="Times New Roman"/>
        </w:rPr>
        <w:t>σ</w:t>
      </w:r>
      <w:r w:rsidRPr="003E0178">
        <w:rPr>
          <w:rFonts w:ascii="Times New Roman" w:hAnsi="Times New Roman" w:cs="Times New Roman"/>
          <w:vertAlign w:val="subscript"/>
        </w:rPr>
        <w:t>B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 w:rsidRPr="00F7342C">
        <w:rPr>
          <w:rFonts w:ascii="Times New Roman" w:hAnsi="Times New Roman" w:cs="Times New Roman"/>
        </w:rPr>
        <w:t xml:space="preserve"> +</w:t>
      </w:r>
      <w:r>
        <w:rPr>
          <w:rFonts w:ascii="Times New Roman" w:hAnsi="Times New Roman" w:cs="Times New Roman" w:hint="eastAsia"/>
        </w:rPr>
        <w:t xml:space="preserve"> 2</w:t>
      </w:r>
      <w:r w:rsidRPr="00F7342C">
        <w:rPr>
          <w:rFonts w:ascii="Times New Roman" w:hAnsi="Times New Roman" w:cs="Times New Roman"/>
        </w:rPr>
        <w:t>w</w:t>
      </w:r>
      <w:r w:rsidRPr="003E0178">
        <w:rPr>
          <w:rFonts w:ascii="Times New Roman" w:hAnsi="Times New Roman" w:cs="Times New Roman"/>
          <w:vertAlign w:val="subscript"/>
        </w:rPr>
        <w:t>A</w:t>
      </w:r>
      <w:r w:rsidRPr="00F7342C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 w:hint="eastAsia"/>
          <w:vertAlign w:val="subscript"/>
        </w:rPr>
        <w:t>B</w:t>
      </w:r>
      <w:r w:rsidR="005D78F2" w:rsidRPr="005041EB">
        <w:rPr>
          <w:rFonts w:ascii="Times New Roman" w:eastAsia="宋体" w:hAnsi="Times New Roman" w:cs="Times New Roman"/>
        </w:rPr>
        <w:t>ρ</w:t>
      </w:r>
      <w:r w:rsidR="005D78F2" w:rsidRPr="00F7342C">
        <w:rPr>
          <w:rFonts w:ascii="Times New Roman" w:eastAsia="宋体" w:hAnsi="Times New Roman" w:cs="Times New Roman"/>
        </w:rPr>
        <w:t>σ</w:t>
      </w:r>
      <w:r w:rsidR="005D78F2" w:rsidRPr="00C87364">
        <w:rPr>
          <w:rFonts w:ascii="Times New Roman" w:hAnsi="Times New Roman" w:cs="Times New Roman"/>
          <w:vertAlign w:val="subscript"/>
        </w:rPr>
        <w:t>A</w:t>
      </w:r>
      <w:r w:rsidR="005D78F2" w:rsidRPr="00F7342C">
        <w:rPr>
          <w:rFonts w:ascii="Times New Roman" w:eastAsia="宋体" w:hAnsi="Times New Roman" w:cs="Times New Roman"/>
        </w:rPr>
        <w:t>σ</w:t>
      </w:r>
      <w:r w:rsidR="005D78F2" w:rsidRPr="003E0178">
        <w:rPr>
          <w:rFonts w:ascii="Times New Roman" w:hAnsi="Times New Roman" w:cs="Times New Roman"/>
          <w:vertAlign w:val="subscript"/>
        </w:rPr>
        <w:t>B</w:t>
      </w:r>
    </w:p>
    <w:p w:rsidR="005041EB" w:rsidRDefault="00DC342F" w:rsidP="00DC342F">
      <w:pPr>
        <w:spacing w:line="360" w:lineRule="auto"/>
        <w:ind w:firstLineChars="500" w:firstLine="10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(</w:t>
      </w:r>
      <w:r w:rsidR="005041EB" w:rsidRPr="005041E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/3</w:t>
      </w:r>
      <w:r w:rsidR="005041EB" w:rsidRPr="005041EB">
        <w:rPr>
          <w:rFonts w:ascii="Times New Roman" w:hAnsi="Times New Roman" w:cs="Times New Roman"/>
        </w:rPr>
        <w:t>)</w:t>
      </w:r>
      <w:r w:rsidR="005041EB" w:rsidRPr="005D78F2">
        <w:rPr>
          <w:rFonts w:ascii="Times New Roman" w:hAnsi="Times New Roman" w:cs="Times New Roman"/>
          <w:vertAlign w:val="superscript"/>
        </w:rPr>
        <w:t>2</w:t>
      </w:r>
      <w:r w:rsidRPr="005041EB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</w:rPr>
        <w:t>25</w:t>
      </w:r>
      <w:r w:rsidR="005041EB" w:rsidRPr="005D78F2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+ (1/3</w:t>
      </w:r>
      <w:r w:rsidR="005041EB" w:rsidRPr="005041EB">
        <w:rPr>
          <w:rFonts w:ascii="Times New Roman" w:hAnsi="Times New Roman" w:cs="Times New Roman"/>
        </w:rPr>
        <w:t>)</w:t>
      </w:r>
      <w:r w:rsidR="005041EB" w:rsidRPr="005D78F2">
        <w:rPr>
          <w:rFonts w:ascii="Times New Roman" w:hAnsi="Times New Roman" w:cs="Times New Roman"/>
          <w:vertAlign w:val="superscript"/>
        </w:rPr>
        <w:t>2</w:t>
      </w:r>
      <w:r w:rsidRPr="005041EB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</w:rPr>
        <w:t>45</w:t>
      </w:r>
      <w:r w:rsidR="005041EB" w:rsidRPr="005D78F2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 w:rsidR="005041EB" w:rsidRPr="005041EB">
        <w:rPr>
          <w:rFonts w:ascii="Times New Roman" w:hAnsi="Times New Roman" w:cs="Times New Roman"/>
        </w:rPr>
        <w:t>+ 2</w:t>
      </w:r>
      <w:r w:rsidRPr="005041EB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(</w:t>
      </w:r>
      <w:r w:rsidR="005041EB" w:rsidRPr="005041EB">
        <w:rPr>
          <w:rFonts w:ascii="Times New Roman" w:hAnsi="Times New Roman" w:cs="Times New Roman"/>
        </w:rPr>
        <w:t>2/</w:t>
      </w:r>
      <w:r>
        <w:rPr>
          <w:rFonts w:ascii="Times New Roman" w:hAnsi="Times New Roman" w:cs="Times New Roman"/>
        </w:rPr>
        <w:t>3</w:t>
      </w:r>
      <w:r w:rsidR="005041EB" w:rsidRPr="005041EB">
        <w:rPr>
          <w:rFonts w:ascii="Times New Roman" w:hAnsi="Times New Roman" w:cs="Times New Roman"/>
        </w:rPr>
        <w:t>)</w:t>
      </w:r>
      <w:r w:rsidRPr="005041EB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(</w:t>
      </w:r>
      <w:r w:rsidR="005041EB" w:rsidRPr="005041EB">
        <w:rPr>
          <w:rFonts w:ascii="Times New Roman" w:hAnsi="Times New Roman" w:cs="Times New Roman"/>
        </w:rPr>
        <w:t>1/3)</w:t>
      </w:r>
      <w:r w:rsidRPr="005041EB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</w:rPr>
        <w:t>0.6</w:t>
      </w:r>
      <w:r w:rsidR="005041EB" w:rsidRPr="005041EB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</w:rPr>
        <w:t>25</w:t>
      </w:r>
      <w:r w:rsidR="005041EB" w:rsidRPr="005041EB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</w:rPr>
        <w:t xml:space="preserve">45 </w:t>
      </w:r>
      <w:r w:rsidR="005041EB" w:rsidRPr="005041EB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 w:hint="eastAsia"/>
        </w:rPr>
        <w:t xml:space="preserve"> 802.78</w:t>
      </w:r>
    </w:p>
    <w:p w:rsidR="005041EB" w:rsidRPr="005041EB" w:rsidRDefault="005D78F2" w:rsidP="005041EB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bscript"/>
        </w:rPr>
        <w:t>M</w:t>
      </w:r>
      <w:r w:rsidRPr="005041EB">
        <w:rPr>
          <w:rFonts w:ascii="Times New Roman" w:hAnsi="Times New Roman" w:cs="Times New Roman"/>
        </w:rPr>
        <w:t xml:space="preserve"> </w:t>
      </w:r>
      <w:r w:rsidR="005041EB" w:rsidRPr="005041EB">
        <w:rPr>
          <w:rFonts w:ascii="Times New Roman" w:hAnsi="Times New Roman" w:cs="Times New Roman"/>
        </w:rPr>
        <w:t xml:space="preserve">= </w:t>
      </w:r>
      <w:r w:rsidR="00DC342F">
        <w:rPr>
          <w:rFonts w:ascii="Times New Roman" w:hAnsi="Times New Roman" w:cs="Times New Roman" w:hint="eastAsia"/>
        </w:rPr>
        <w:t>28.33</w:t>
      </w:r>
      <w:r w:rsidR="005041EB" w:rsidRPr="005041EB">
        <w:rPr>
          <w:rFonts w:ascii="Times New Roman" w:hAnsi="Times New Roman" w:cs="Times New Roman"/>
        </w:rPr>
        <w:t>%</w:t>
      </w:r>
    </w:p>
    <w:p w:rsidR="005041EB" w:rsidRDefault="005A3A6E" w:rsidP="00233910">
      <w:pPr>
        <w:spacing w:line="360" w:lineRule="auto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）</w:t>
      </w:r>
      <w:r w:rsidR="005041EB" w:rsidRPr="005041EB">
        <w:rPr>
          <w:rFonts w:ascii="Times New Roman" w:hAnsi="Times New Roman" w:cs="Times New Roman" w:hint="eastAsia"/>
        </w:rPr>
        <w:t>股票</w:t>
      </w:r>
      <w:r w:rsidR="005041EB" w:rsidRPr="005041EB">
        <w:rPr>
          <w:rFonts w:ascii="Times New Roman" w:hAnsi="Times New Roman" w:cs="Times New Roman" w:hint="eastAsia"/>
        </w:rPr>
        <w:t>A</w:t>
      </w:r>
      <w:r w:rsidR="005041EB" w:rsidRPr="005041EB">
        <w:rPr>
          <w:rFonts w:ascii="Times New Roman" w:hAnsi="Times New Roman" w:cs="Times New Roman" w:hint="eastAsia"/>
        </w:rPr>
        <w:t>的</w:t>
      </w:r>
      <w:r w:rsidR="00DC342F" w:rsidRPr="00F7342C">
        <w:rPr>
          <w:rFonts w:ascii="Times New Roman" w:eastAsia="宋体" w:hAnsi="Times New Roman" w:cs="Times New Roman"/>
        </w:rPr>
        <w:t>β</w:t>
      </w:r>
      <w:r w:rsidR="005041EB" w:rsidRPr="005041EB">
        <w:rPr>
          <w:rFonts w:ascii="Times New Roman" w:hAnsi="Times New Roman" w:cs="Times New Roman" w:hint="eastAsia"/>
        </w:rPr>
        <w:t>为：</w:t>
      </w:r>
      <w:r w:rsidR="00DC342F" w:rsidRPr="00F7342C">
        <w:rPr>
          <w:rFonts w:ascii="Times New Roman" w:eastAsia="宋体" w:hAnsi="Times New Roman" w:cs="Times New Roman"/>
        </w:rPr>
        <w:t>β</w:t>
      </w:r>
      <w:r w:rsidR="00DC342F" w:rsidRPr="008C44E0">
        <w:rPr>
          <w:rFonts w:ascii="Times New Roman" w:hAnsi="Times New Roman" w:cs="Times New Roman" w:hint="eastAsia"/>
          <w:vertAlign w:val="subscript"/>
        </w:rPr>
        <w:t>A</w:t>
      </w:r>
      <w:r w:rsidR="00DC342F">
        <w:rPr>
          <w:rFonts w:ascii="Times New Roman" w:hAnsi="Times New Roman" w:cs="Times New Roman" w:hint="eastAsia"/>
        </w:rPr>
        <w:t xml:space="preserve"> = Cov</w:t>
      </w:r>
      <w:r w:rsidR="005041EB" w:rsidRPr="005041EB">
        <w:rPr>
          <w:rFonts w:ascii="Times New Roman" w:hAnsi="Times New Roman" w:cs="Times New Roman" w:hint="eastAsia"/>
        </w:rPr>
        <w:t>(r</w:t>
      </w:r>
      <w:r w:rsidR="005041EB" w:rsidRPr="00DC342F">
        <w:rPr>
          <w:rFonts w:ascii="Times New Roman" w:hAnsi="Times New Roman" w:cs="Times New Roman" w:hint="eastAsia"/>
          <w:vertAlign w:val="subscript"/>
        </w:rPr>
        <w:t>A</w:t>
      </w:r>
      <w:r w:rsidR="00DC342F">
        <w:rPr>
          <w:rFonts w:ascii="Times New Roman" w:hAnsi="Times New Roman" w:cs="Times New Roman" w:hint="eastAsia"/>
        </w:rPr>
        <w:t xml:space="preserve"> , r</w:t>
      </w:r>
      <w:r w:rsidR="00DC342F" w:rsidRPr="00DC342F">
        <w:rPr>
          <w:rFonts w:ascii="Times New Roman" w:hAnsi="Times New Roman" w:cs="Times New Roman" w:hint="eastAsia"/>
          <w:vertAlign w:val="subscript"/>
        </w:rPr>
        <w:t>M</w:t>
      </w:r>
      <w:r w:rsidR="00DC342F">
        <w:rPr>
          <w:rFonts w:ascii="Times New Roman" w:hAnsi="Times New Roman" w:cs="Times New Roman" w:hint="eastAsia"/>
        </w:rPr>
        <w:t>)</w:t>
      </w:r>
      <w:r w:rsidR="005041EB" w:rsidRPr="005041EB">
        <w:rPr>
          <w:rFonts w:ascii="Times New Roman" w:hAnsi="Times New Roman" w:cs="Times New Roman" w:hint="eastAsia"/>
        </w:rPr>
        <w:t>/</w:t>
      </w:r>
      <w:r w:rsidR="00DC342F" w:rsidRPr="00F7342C">
        <w:rPr>
          <w:rFonts w:ascii="Times New Roman" w:eastAsia="宋体" w:hAnsi="Times New Roman" w:cs="Times New Roman"/>
        </w:rPr>
        <w:t>σ</w:t>
      </w:r>
      <w:r w:rsidR="00DC342F">
        <w:rPr>
          <w:rFonts w:ascii="Times New Roman" w:eastAsia="宋体" w:hAnsi="Times New Roman" w:cs="Times New Roman" w:hint="eastAsia"/>
          <w:vertAlign w:val="subscript"/>
        </w:rPr>
        <w:t>M</w:t>
      </w:r>
      <w:r w:rsidR="00DC342F">
        <w:rPr>
          <w:rFonts w:ascii="Times New Roman" w:eastAsia="宋体" w:hAnsi="Times New Roman" w:cs="Times New Roman" w:hint="eastAsia"/>
          <w:vertAlign w:val="superscript"/>
        </w:rPr>
        <w:t>2</w:t>
      </w:r>
    </w:p>
    <w:p w:rsidR="005041EB" w:rsidRDefault="005041EB" w:rsidP="00233910">
      <w:pPr>
        <w:spacing w:line="360" w:lineRule="auto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</w:t>
      </w:r>
      <w:r w:rsidRPr="005041EB">
        <w:rPr>
          <w:rFonts w:ascii="Times New Roman" w:hAnsi="Times New Roman" w:cs="Times New Roman" w:hint="eastAsia"/>
        </w:rPr>
        <w:t>这里</w:t>
      </w:r>
      <w:r w:rsidR="00233910">
        <w:rPr>
          <w:rFonts w:ascii="Times New Roman" w:hAnsi="Times New Roman" w:cs="Times New Roman" w:hint="eastAsia"/>
        </w:rPr>
        <w:t>，</w:t>
      </w:r>
      <w:r w:rsidR="00233910">
        <w:rPr>
          <w:rFonts w:ascii="Times New Roman" w:hAnsi="Times New Roman" w:cs="Times New Roman" w:hint="eastAsia"/>
        </w:rPr>
        <w:t>Cov</w:t>
      </w:r>
      <w:r w:rsidR="00233910" w:rsidRPr="005041EB">
        <w:rPr>
          <w:rFonts w:ascii="Times New Roman" w:hAnsi="Times New Roman" w:cs="Times New Roman" w:hint="eastAsia"/>
        </w:rPr>
        <w:t>(r</w:t>
      </w:r>
      <w:r w:rsidR="00233910" w:rsidRPr="00DC342F">
        <w:rPr>
          <w:rFonts w:ascii="Times New Roman" w:hAnsi="Times New Roman" w:cs="Times New Roman" w:hint="eastAsia"/>
          <w:vertAlign w:val="subscript"/>
        </w:rPr>
        <w:t>A</w:t>
      </w:r>
      <w:r w:rsidR="00233910">
        <w:rPr>
          <w:rFonts w:ascii="Times New Roman" w:hAnsi="Times New Roman" w:cs="Times New Roman" w:hint="eastAsia"/>
        </w:rPr>
        <w:t xml:space="preserve"> , r</w:t>
      </w:r>
      <w:r w:rsidR="00233910" w:rsidRPr="00DC342F">
        <w:rPr>
          <w:rFonts w:ascii="Times New Roman" w:hAnsi="Times New Roman" w:cs="Times New Roman" w:hint="eastAsia"/>
          <w:vertAlign w:val="subscript"/>
        </w:rPr>
        <w:t>M</w:t>
      </w:r>
      <w:r w:rsidR="00233910">
        <w:rPr>
          <w:rFonts w:ascii="Times New Roman" w:hAnsi="Times New Roman" w:cs="Times New Roman" w:hint="eastAsia"/>
        </w:rPr>
        <w:t xml:space="preserve">) </w:t>
      </w:r>
      <w:r w:rsidRPr="005041EB">
        <w:rPr>
          <w:rFonts w:ascii="Times New Roman" w:hAnsi="Times New Roman" w:cs="Times New Roman" w:hint="eastAsia"/>
        </w:rPr>
        <w:t xml:space="preserve">= </w:t>
      </w:r>
      <w:r w:rsidR="00233910">
        <w:rPr>
          <w:rFonts w:ascii="Times New Roman" w:hAnsi="Times New Roman" w:cs="Times New Roman" w:hint="eastAsia"/>
        </w:rPr>
        <w:t>Cov[</w:t>
      </w:r>
      <w:r w:rsidR="00233910" w:rsidRPr="005041EB">
        <w:rPr>
          <w:rFonts w:ascii="Times New Roman" w:hAnsi="Times New Roman" w:cs="Times New Roman" w:hint="eastAsia"/>
        </w:rPr>
        <w:t>r</w:t>
      </w:r>
      <w:r w:rsidR="00233910" w:rsidRPr="00DC342F">
        <w:rPr>
          <w:rFonts w:ascii="Times New Roman" w:hAnsi="Times New Roman" w:cs="Times New Roman" w:hint="eastAsia"/>
          <w:vertAlign w:val="subscript"/>
        </w:rPr>
        <w:t>A</w:t>
      </w:r>
      <w:r w:rsidR="00233910">
        <w:rPr>
          <w:rFonts w:ascii="Times New Roman" w:hAnsi="Times New Roman" w:cs="Times New Roman" w:hint="eastAsia"/>
        </w:rPr>
        <w:t xml:space="preserve"> , </w:t>
      </w:r>
      <w:r w:rsidRPr="005041EB">
        <w:rPr>
          <w:rFonts w:ascii="Times New Roman" w:hAnsi="Times New Roman" w:cs="Times New Roman" w:hint="eastAsia"/>
        </w:rPr>
        <w:t>(</w:t>
      </w:r>
      <w:r w:rsidR="00233910">
        <w:rPr>
          <w:rFonts w:ascii="Times New Roman" w:hAnsi="Times New Roman" w:cs="Times New Roman" w:hint="eastAsia"/>
        </w:rPr>
        <w:t>2</w:t>
      </w:r>
      <w:r w:rsidRPr="005041EB">
        <w:rPr>
          <w:rFonts w:ascii="Times New Roman" w:hAnsi="Times New Roman" w:cs="Times New Roman" w:hint="eastAsia"/>
        </w:rPr>
        <w:t>/3r</w:t>
      </w:r>
      <w:r w:rsidRPr="00233910">
        <w:rPr>
          <w:rFonts w:ascii="Times New Roman" w:hAnsi="Times New Roman" w:cs="Times New Roman" w:hint="eastAsia"/>
          <w:vertAlign w:val="subscript"/>
        </w:rPr>
        <w:t>A</w:t>
      </w:r>
      <w:r w:rsidRPr="005041EB">
        <w:rPr>
          <w:rFonts w:ascii="Times New Roman" w:hAnsi="Times New Roman" w:cs="Times New Roman" w:hint="eastAsia"/>
        </w:rPr>
        <w:t>+</w:t>
      </w:r>
      <w:r w:rsidR="00233910">
        <w:rPr>
          <w:rFonts w:ascii="Times New Roman" w:hAnsi="Times New Roman" w:cs="Times New Roman" w:hint="eastAsia"/>
        </w:rPr>
        <w:t>1/3r</w:t>
      </w:r>
      <w:r w:rsidR="00233910" w:rsidRPr="00233910">
        <w:rPr>
          <w:rFonts w:ascii="Times New Roman" w:hAnsi="Times New Roman" w:cs="Times New Roman" w:hint="eastAsia"/>
          <w:vertAlign w:val="subscript"/>
        </w:rPr>
        <w:t>B</w:t>
      </w:r>
      <w:r w:rsidR="00233910">
        <w:rPr>
          <w:rFonts w:ascii="Times New Roman" w:hAnsi="Times New Roman" w:cs="Times New Roman" w:hint="eastAsia"/>
        </w:rPr>
        <w:t>)</w:t>
      </w:r>
      <w:r w:rsidRPr="005041EB">
        <w:rPr>
          <w:rFonts w:ascii="Times New Roman" w:hAnsi="Times New Roman" w:cs="Times New Roman" w:hint="eastAsia"/>
        </w:rPr>
        <w:t>] = 2/3</w:t>
      </w:r>
      <w:r w:rsidR="00233910" w:rsidRPr="005041EB">
        <w:rPr>
          <w:rFonts w:ascii="Times New Roman" w:hAnsi="Times New Roman" w:cs="Times New Roman"/>
        </w:rPr>
        <w:t>×</w:t>
      </w:r>
      <w:r w:rsidR="00233910" w:rsidRPr="00F7342C">
        <w:rPr>
          <w:rFonts w:ascii="Times New Roman" w:eastAsia="宋体" w:hAnsi="Times New Roman" w:cs="Times New Roman"/>
        </w:rPr>
        <w:t>σ</w:t>
      </w:r>
      <w:r w:rsidR="00233910">
        <w:rPr>
          <w:rFonts w:ascii="Times New Roman" w:eastAsia="宋体" w:hAnsi="Times New Roman" w:cs="Times New Roman" w:hint="eastAsia"/>
          <w:vertAlign w:val="subscript"/>
        </w:rPr>
        <w:t>A</w:t>
      </w:r>
      <w:r w:rsidR="00233910">
        <w:rPr>
          <w:rFonts w:ascii="Times New Roman" w:eastAsia="宋体" w:hAnsi="Times New Roman" w:cs="Times New Roman" w:hint="eastAsia"/>
          <w:vertAlign w:val="superscript"/>
        </w:rPr>
        <w:t>2</w:t>
      </w:r>
      <w:r w:rsidR="00233910">
        <w:rPr>
          <w:rFonts w:ascii="Times New Roman" w:hAnsi="Times New Roman" w:cs="Times New Roman" w:hint="eastAsia"/>
        </w:rPr>
        <w:t>+ 1/</w:t>
      </w:r>
      <w:r w:rsidRPr="005041EB">
        <w:rPr>
          <w:rFonts w:ascii="Times New Roman" w:hAnsi="Times New Roman" w:cs="Times New Roman" w:hint="eastAsia"/>
        </w:rPr>
        <w:t>3</w:t>
      </w:r>
      <w:r w:rsidR="00233910" w:rsidRPr="005041EB">
        <w:rPr>
          <w:rFonts w:ascii="Times New Roman" w:hAnsi="Times New Roman" w:cs="Times New Roman"/>
        </w:rPr>
        <w:t>×</w:t>
      </w:r>
      <w:r w:rsidR="00233910">
        <w:rPr>
          <w:rFonts w:ascii="Times New Roman" w:hAnsi="Times New Roman" w:cs="Times New Roman" w:hint="eastAsia"/>
        </w:rPr>
        <w:t>Cov</w:t>
      </w:r>
      <w:r w:rsidRPr="005041EB">
        <w:rPr>
          <w:rFonts w:ascii="Times New Roman" w:hAnsi="Times New Roman" w:cs="Times New Roman" w:hint="eastAsia"/>
        </w:rPr>
        <w:t>(r</w:t>
      </w:r>
      <w:r w:rsidRPr="00233910">
        <w:rPr>
          <w:rFonts w:ascii="Times New Roman" w:hAnsi="Times New Roman" w:cs="Times New Roman" w:hint="eastAsia"/>
          <w:vertAlign w:val="subscript"/>
        </w:rPr>
        <w:t>A</w:t>
      </w:r>
      <w:r w:rsidR="00233910">
        <w:rPr>
          <w:rFonts w:ascii="Times New Roman" w:hAnsi="Times New Roman" w:cs="Times New Roman" w:hint="eastAsia"/>
        </w:rPr>
        <w:t xml:space="preserve"> , </w:t>
      </w:r>
      <w:r w:rsidRPr="005041EB">
        <w:rPr>
          <w:rFonts w:ascii="Times New Roman" w:hAnsi="Times New Roman" w:cs="Times New Roman" w:hint="eastAsia"/>
        </w:rPr>
        <w:t>r</w:t>
      </w:r>
      <w:r w:rsidRPr="00233910">
        <w:rPr>
          <w:rFonts w:ascii="Times New Roman" w:hAnsi="Times New Roman" w:cs="Times New Roman" w:hint="eastAsia"/>
          <w:vertAlign w:val="subscript"/>
        </w:rPr>
        <w:t>B</w:t>
      </w:r>
      <w:r w:rsidRPr="005041EB">
        <w:rPr>
          <w:rFonts w:ascii="Times New Roman" w:hAnsi="Times New Roman" w:cs="Times New Roman" w:hint="eastAsia"/>
        </w:rPr>
        <w:t>)</w:t>
      </w:r>
    </w:p>
    <w:p w:rsidR="005041EB" w:rsidRDefault="005041EB" w:rsidP="00233910">
      <w:pPr>
        <w:spacing w:line="360" w:lineRule="auto"/>
        <w:ind w:firstLineChars="1100" w:firstLine="2310"/>
        <w:rPr>
          <w:rFonts w:ascii="Times New Roman" w:hAnsi="Times New Roman" w:cs="Times New Roman"/>
        </w:rPr>
      </w:pPr>
      <w:r w:rsidRPr="005041EB">
        <w:rPr>
          <w:rFonts w:ascii="Times New Roman" w:hAnsi="Times New Roman" w:cs="Times New Roman"/>
        </w:rPr>
        <w:t xml:space="preserve">= </w:t>
      </w:r>
      <w:r w:rsidR="00233910">
        <w:rPr>
          <w:rFonts w:ascii="Times New Roman" w:hAnsi="Times New Roman" w:cs="Times New Roman"/>
        </w:rPr>
        <w:t>(</w:t>
      </w:r>
      <w:r w:rsidR="00233910" w:rsidRPr="005041EB">
        <w:rPr>
          <w:rFonts w:ascii="Times New Roman" w:hAnsi="Times New Roman" w:cs="Times New Roman"/>
        </w:rPr>
        <w:t>2/</w:t>
      </w:r>
      <w:r w:rsidR="00233910">
        <w:rPr>
          <w:rFonts w:ascii="Times New Roman" w:hAnsi="Times New Roman" w:cs="Times New Roman"/>
        </w:rPr>
        <w:t>3</w:t>
      </w:r>
      <w:r w:rsidR="00233910" w:rsidRPr="005041EB">
        <w:rPr>
          <w:rFonts w:ascii="Times New Roman" w:hAnsi="Times New Roman" w:cs="Times New Roman"/>
        </w:rPr>
        <w:t>)×</w:t>
      </w:r>
      <w:r w:rsidR="00C303D4">
        <w:rPr>
          <w:rFonts w:ascii="Times New Roman" w:hAnsi="Times New Roman" w:cs="Times New Roman" w:hint="eastAsia"/>
        </w:rPr>
        <w:t>25</w:t>
      </w:r>
      <w:r w:rsidRPr="00233910">
        <w:rPr>
          <w:rFonts w:ascii="Times New Roman" w:hAnsi="Times New Roman" w:cs="Times New Roman"/>
          <w:vertAlign w:val="superscript"/>
        </w:rPr>
        <w:t>2</w:t>
      </w:r>
      <w:r w:rsidRPr="005041EB">
        <w:rPr>
          <w:rFonts w:ascii="Times New Roman" w:hAnsi="Times New Roman" w:cs="Times New Roman"/>
        </w:rPr>
        <w:t xml:space="preserve">+ </w:t>
      </w:r>
      <w:r w:rsidR="00233910">
        <w:rPr>
          <w:rFonts w:ascii="Times New Roman" w:hAnsi="Times New Roman" w:cs="Times New Roman"/>
        </w:rPr>
        <w:t>(</w:t>
      </w:r>
      <w:r w:rsidR="00233910" w:rsidRPr="005041EB">
        <w:rPr>
          <w:rFonts w:ascii="Times New Roman" w:hAnsi="Times New Roman" w:cs="Times New Roman"/>
        </w:rPr>
        <w:t>1/3)×</w:t>
      </w:r>
      <w:r w:rsidR="00C303D4">
        <w:rPr>
          <w:rFonts w:ascii="Times New Roman" w:hAnsi="Times New Roman" w:cs="Times New Roman" w:hint="eastAsia"/>
        </w:rPr>
        <w:t>0.6</w:t>
      </w:r>
      <w:r w:rsidRPr="005041EB">
        <w:rPr>
          <w:rFonts w:ascii="Times New Roman" w:hAnsi="Times New Roman" w:cs="Times New Roman"/>
        </w:rPr>
        <w:t>×</w:t>
      </w:r>
      <w:r w:rsidR="00C303D4">
        <w:rPr>
          <w:rFonts w:ascii="Times New Roman" w:hAnsi="Times New Roman" w:cs="Times New Roman" w:hint="eastAsia"/>
        </w:rPr>
        <w:t>25</w:t>
      </w:r>
      <w:r w:rsidRPr="005041EB">
        <w:rPr>
          <w:rFonts w:ascii="Times New Roman" w:hAnsi="Times New Roman" w:cs="Times New Roman"/>
        </w:rPr>
        <w:t>×</w:t>
      </w:r>
      <w:r w:rsidR="00C303D4">
        <w:rPr>
          <w:rFonts w:ascii="Times New Roman" w:hAnsi="Times New Roman" w:cs="Times New Roman" w:hint="eastAsia"/>
        </w:rPr>
        <w:t>45</w:t>
      </w:r>
      <w:r w:rsidRPr="005041EB">
        <w:rPr>
          <w:rFonts w:ascii="Times New Roman" w:hAnsi="Times New Roman" w:cs="Times New Roman"/>
        </w:rPr>
        <w:t xml:space="preserve"> = </w:t>
      </w:r>
      <w:r w:rsidR="00C303D4">
        <w:rPr>
          <w:rFonts w:ascii="Times New Roman" w:hAnsi="Times New Roman" w:cs="Times New Roman" w:hint="eastAsia"/>
        </w:rPr>
        <w:t>641.67</w:t>
      </w:r>
    </w:p>
    <w:p w:rsidR="005041EB" w:rsidRDefault="005041EB" w:rsidP="00233910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5041EB">
        <w:rPr>
          <w:rFonts w:ascii="Times New Roman" w:hAnsi="Times New Roman" w:cs="Times New Roman" w:hint="eastAsia"/>
        </w:rPr>
        <w:t>因此</w:t>
      </w:r>
      <w:r w:rsidR="00233910">
        <w:rPr>
          <w:rFonts w:ascii="Times New Roman" w:hAnsi="Times New Roman" w:cs="Times New Roman" w:hint="eastAsia"/>
        </w:rPr>
        <w:t>，</w:t>
      </w:r>
      <w:r w:rsidR="00233910" w:rsidRPr="00F7342C">
        <w:rPr>
          <w:rFonts w:ascii="Times New Roman" w:eastAsia="宋体" w:hAnsi="Times New Roman" w:cs="Times New Roman"/>
        </w:rPr>
        <w:t>β</w:t>
      </w:r>
      <w:r w:rsidR="00233910" w:rsidRPr="008C44E0">
        <w:rPr>
          <w:rFonts w:ascii="Times New Roman" w:hAnsi="Times New Roman" w:cs="Times New Roman" w:hint="eastAsia"/>
          <w:vertAlign w:val="subscript"/>
        </w:rPr>
        <w:t>A</w:t>
      </w:r>
      <w:r w:rsidR="00233910" w:rsidRPr="005041EB">
        <w:rPr>
          <w:rFonts w:ascii="Times New Roman" w:hAnsi="Times New Roman" w:cs="Times New Roman"/>
        </w:rPr>
        <w:t xml:space="preserve"> </w:t>
      </w:r>
      <w:r w:rsidRPr="005041EB">
        <w:rPr>
          <w:rFonts w:ascii="Times New Roman" w:hAnsi="Times New Roman" w:cs="Times New Roman"/>
        </w:rPr>
        <w:t>=</w:t>
      </w:r>
      <w:r w:rsidR="00C303D4">
        <w:rPr>
          <w:rFonts w:ascii="Times New Roman" w:hAnsi="Times New Roman" w:cs="Times New Roman" w:hint="eastAsia"/>
        </w:rPr>
        <w:t xml:space="preserve"> 641.67 </w:t>
      </w:r>
      <w:r w:rsidRPr="005041EB">
        <w:rPr>
          <w:rFonts w:ascii="Times New Roman" w:hAnsi="Times New Roman" w:cs="Times New Roman"/>
        </w:rPr>
        <w:t>/</w:t>
      </w:r>
      <w:r w:rsidR="00C303D4">
        <w:rPr>
          <w:rFonts w:ascii="Times New Roman" w:hAnsi="Times New Roman" w:cs="Times New Roman" w:hint="eastAsia"/>
        </w:rPr>
        <w:t xml:space="preserve"> 802.78 </w:t>
      </w:r>
      <w:r w:rsidRPr="005041EB">
        <w:rPr>
          <w:rFonts w:ascii="Times New Roman" w:hAnsi="Times New Roman" w:cs="Times New Roman"/>
        </w:rPr>
        <w:t>=</w:t>
      </w:r>
      <w:r w:rsidR="00C303D4">
        <w:rPr>
          <w:rFonts w:ascii="Times New Roman" w:hAnsi="Times New Roman" w:cs="Times New Roman" w:hint="eastAsia"/>
        </w:rPr>
        <w:t xml:space="preserve"> </w:t>
      </w:r>
      <w:r w:rsidR="00C303D4">
        <w:rPr>
          <w:rFonts w:ascii="Times New Roman" w:hAnsi="Times New Roman" w:cs="Times New Roman"/>
        </w:rPr>
        <w:t>0.8</w:t>
      </w:r>
      <w:r w:rsidR="00C303D4">
        <w:rPr>
          <w:rFonts w:ascii="Times New Roman" w:hAnsi="Times New Roman" w:cs="Times New Roman" w:hint="eastAsia"/>
        </w:rPr>
        <w:t>0</w:t>
      </w:r>
    </w:p>
    <w:p w:rsidR="005041EB" w:rsidRDefault="005041EB" w:rsidP="00233910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5041EB">
        <w:rPr>
          <w:rFonts w:ascii="Times New Roman" w:hAnsi="Times New Roman" w:cs="Times New Roman" w:hint="eastAsia"/>
        </w:rPr>
        <w:t>对于股票</w:t>
      </w:r>
      <w:r w:rsidRPr="005041EB">
        <w:rPr>
          <w:rFonts w:ascii="Times New Roman" w:hAnsi="Times New Roman" w:cs="Times New Roman" w:hint="eastAsia"/>
        </w:rPr>
        <w:t>B</w:t>
      </w:r>
      <w:r w:rsidR="00233910">
        <w:rPr>
          <w:rFonts w:ascii="Times New Roman" w:hAnsi="Times New Roman" w:cs="Times New Roman" w:hint="eastAsia"/>
        </w:rPr>
        <w:t>：</w:t>
      </w:r>
      <w:r w:rsidR="00233910">
        <w:rPr>
          <w:rFonts w:ascii="Times New Roman" w:hAnsi="Times New Roman" w:cs="Times New Roman" w:hint="eastAsia"/>
        </w:rPr>
        <w:t>Cov</w:t>
      </w:r>
      <w:r w:rsidR="00233910" w:rsidRPr="005041EB">
        <w:rPr>
          <w:rFonts w:ascii="Times New Roman" w:hAnsi="Times New Roman" w:cs="Times New Roman" w:hint="eastAsia"/>
        </w:rPr>
        <w:t>(r</w:t>
      </w:r>
      <w:r w:rsidR="00233910">
        <w:rPr>
          <w:rFonts w:ascii="Times New Roman" w:hAnsi="Times New Roman" w:cs="Times New Roman" w:hint="eastAsia"/>
          <w:vertAlign w:val="subscript"/>
        </w:rPr>
        <w:t>B</w:t>
      </w:r>
      <w:r w:rsidR="00233910">
        <w:rPr>
          <w:rFonts w:ascii="Times New Roman" w:hAnsi="Times New Roman" w:cs="Times New Roman" w:hint="eastAsia"/>
        </w:rPr>
        <w:t xml:space="preserve"> , r</w:t>
      </w:r>
      <w:r w:rsidR="00233910" w:rsidRPr="00DC342F">
        <w:rPr>
          <w:rFonts w:ascii="Times New Roman" w:hAnsi="Times New Roman" w:cs="Times New Roman" w:hint="eastAsia"/>
          <w:vertAlign w:val="subscript"/>
        </w:rPr>
        <w:t>M</w:t>
      </w:r>
      <w:r w:rsidR="00233910">
        <w:rPr>
          <w:rFonts w:ascii="Times New Roman" w:hAnsi="Times New Roman" w:cs="Times New Roman" w:hint="eastAsia"/>
        </w:rPr>
        <w:t xml:space="preserve">) </w:t>
      </w:r>
      <w:r w:rsidR="00233910" w:rsidRPr="005041EB">
        <w:rPr>
          <w:rFonts w:ascii="Times New Roman" w:hAnsi="Times New Roman" w:cs="Times New Roman" w:hint="eastAsia"/>
        </w:rPr>
        <w:t xml:space="preserve">= </w:t>
      </w:r>
      <w:r w:rsidR="00233910">
        <w:rPr>
          <w:rFonts w:ascii="Times New Roman" w:hAnsi="Times New Roman" w:cs="Times New Roman" w:hint="eastAsia"/>
        </w:rPr>
        <w:t>Cov[</w:t>
      </w:r>
      <w:r w:rsidR="00233910" w:rsidRPr="005041EB">
        <w:rPr>
          <w:rFonts w:ascii="Times New Roman" w:hAnsi="Times New Roman" w:cs="Times New Roman" w:hint="eastAsia"/>
        </w:rPr>
        <w:t>r</w:t>
      </w:r>
      <w:r w:rsidR="00233910">
        <w:rPr>
          <w:rFonts w:ascii="Times New Roman" w:hAnsi="Times New Roman" w:cs="Times New Roman" w:hint="eastAsia"/>
          <w:vertAlign w:val="subscript"/>
        </w:rPr>
        <w:t>B</w:t>
      </w:r>
      <w:r w:rsidR="00233910">
        <w:rPr>
          <w:rFonts w:ascii="Times New Roman" w:hAnsi="Times New Roman" w:cs="Times New Roman" w:hint="eastAsia"/>
        </w:rPr>
        <w:t xml:space="preserve"> , </w:t>
      </w:r>
      <w:r w:rsidR="00233910" w:rsidRPr="005041EB">
        <w:rPr>
          <w:rFonts w:ascii="Times New Roman" w:hAnsi="Times New Roman" w:cs="Times New Roman" w:hint="eastAsia"/>
        </w:rPr>
        <w:t>(</w:t>
      </w:r>
      <w:r w:rsidR="00233910">
        <w:rPr>
          <w:rFonts w:ascii="Times New Roman" w:hAnsi="Times New Roman" w:cs="Times New Roman" w:hint="eastAsia"/>
        </w:rPr>
        <w:t>2</w:t>
      </w:r>
      <w:r w:rsidR="00233910" w:rsidRPr="005041EB">
        <w:rPr>
          <w:rFonts w:ascii="Times New Roman" w:hAnsi="Times New Roman" w:cs="Times New Roman" w:hint="eastAsia"/>
        </w:rPr>
        <w:t>/3r</w:t>
      </w:r>
      <w:r w:rsidR="00233910" w:rsidRPr="00233910">
        <w:rPr>
          <w:rFonts w:ascii="Times New Roman" w:hAnsi="Times New Roman" w:cs="Times New Roman" w:hint="eastAsia"/>
          <w:vertAlign w:val="subscript"/>
        </w:rPr>
        <w:t>A</w:t>
      </w:r>
      <w:r w:rsidR="00233910" w:rsidRPr="005041EB">
        <w:rPr>
          <w:rFonts w:ascii="Times New Roman" w:hAnsi="Times New Roman" w:cs="Times New Roman" w:hint="eastAsia"/>
        </w:rPr>
        <w:t>+</w:t>
      </w:r>
      <w:r w:rsidR="00233910">
        <w:rPr>
          <w:rFonts w:ascii="Times New Roman" w:hAnsi="Times New Roman" w:cs="Times New Roman" w:hint="eastAsia"/>
        </w:rPr>
        <w:t>1/3r</w:t>
      </w:r>
      <w:r w:rsidR="00233910" w:rsidRPr="00233910">
        <w:rPr>
          <w:rFonts w:ascii="Times New Roman" w:hAnsi="Times New Roman" w:cs="Times New Roman" w:hint="eastAsia"/>
          <w:vertAlign w:val="subscript"/>
        </w:rPr>
        <w:t>B</w:t>
      </w:r>
      <w:r w:rsidR="00233910">
        <w:rPr>
          <w:rFonts w:ascii="Times New Roman" w:hAnsi="Times New Roman" w:cs="Times New Roman" w:hint="eastAsia"/>
        </w:rPr>
        <w:t>)</w:t>
      </w:r>
      <w:r w:rsidR="00233910" w:rsidRPr="005041EB">
        <w:rPr>
          <w:rFonts w:ascii="Times New Roman" w:hAnsi="Times New Roman" w:cs="Times New Roman" w:hint="eastAsia"/>
        </w:rPr>
        <w:t>] = 2/3</w:t>
      </w:r>
      <w:r w:rsidR="00233910" w:rsidRPr="005041EB">
        <w:rPr>
          <w:rFonts w:ascii="Times New Roman" w:hAnsi="Times New Roman" w:cs="Times New Roman"/>
        </w:rPr>
        <w:t>×</w:t>
      </w:r>
      <w:r w:rsidR="00233910">
        <w:rPr>
          <w:rFonts w:ascii="Times New Roman" w:hAnsi="Times New Roman" w:cs="Times New Roman" w:hint="eastAsia"/>
        </w:rPr>
        <w:t>Cov</w:t>
      </w:r>
      <w:r w:rsidR="00233910" w:rsidRPr="005041EB">
        <w:rPr>
          <w:rFonts w:ascii="Times New Roman" w:hAnsi="Times New Roman" w:cs="Times New Roman" w:hint="eastAsia"/>
        </w:rPr>
        <w:t>(r</w:t>
      </w:r>
      <w:r w:rsidR="00233910" w:rsidRPr="00233910">
        <w:rPr>
          <w:rFonts w:ascii="Times New Roman" w:hAnsi="Times New Roman" w:cs="Times New Roman" w:hint="eastAsia"/>
          <w:vertAlign w:val="subscript"/>
        </w:rPr>
        <w:t>A</w:t>
      </w:r>
      <w:r w:rsidR="00233910">
        <w:rPr>
          <w:rFonts w:ascii="Times New Roman" w:hAnsi="Times New Roman" w:cs="Times New Roman" w:hint="eastAsia"/>
        </w:rPr>
        <w:t xml:space="preserve"> , </w:t>
      </w:r>
      <w:r w:rsidR="00233910" w:rsidRPr="005041EB">
        <w:rPr>
          <w:rFonts w:ascii="Times New Roman" w:hAnsi="Times New Roman" w:cs="Times New Roman" w:hint="eastAsia"/>
        </w:rPr>
        <w:t>r</w:t>
      </w:r>
      <w:r w:rsidR="00233910" w:rsidRPr="00233910">
        <w:rPr>
          <w:rFonts w:ascii="Times New Roman" w:hAnsi="Times New Roman" w:cs="Times New Roman" w:hint="eastAsia"/>
          <w:vertAlign w:val="subscript"/>
        </w:rPr>
        <w:t>B</w:t>
      </w:r>
      <w:r w:rsidR="00233910" w:rsidRPr="005041EB">
        <w:rPr>
          <w:rFonts w:ascii="Times New Roman" w:hAnsi="Times New Roman" w:cs="Times New Roman" w:hint="eastAsia"/>
        </w:rPr>
        <w:t>)</w:t>
      </w:r>
      <w:r w:rsidR="00233910">
        <w:rPr>
          <w:rFonts w:ascii="Times New Roman" w:hAnsi="Times New Roman" w:cs="Times New Roman" w:hint="eastAsia"/>
        </w:rPr>
        <w:t xml:space="preserve"> + 1/</w:t>
      </w:r>
      <w:r w:rsidR="00233910" w:rsidRPr="005041EB">
        <w:rPr>
          <w:rFonts w:ascii="Times New Roman" w:hAnsi="Times New Roman" w:cs="Times New Roman" w:hint="eastAsia"/>
        </w:rPr>
        <w:t>3</w:t>
      </w:r>
      <w:r w:rsidR="00233910" w:rsidRPr="005041EB">
        <w:rPr>
          <w:rFonts w:ascii="Times New Roman" w:hAnsi="Times New Roman" w:cs="Times New Roman"/>
        </w:rPr>
        <w:t>×</w:t>
      </w:r>
      <w:r w:rsidR="00233910" w:rsidRPr="00F7342C">
        <w:rPr>
          <w:rFonts w:ascii="Times New Roman" w:eastAsia="宋体" w:hAnsi="Times New Roman" w:cs="Times New Roman"/>
        </w:rPr>
        <w:t>σ</w:t>
      </w:r>
      <w:r w:rsidR="00233910">
        <w:rPr>
          <w:rFonts w:ascii="Times New Roman" w:eastAsia="宋体" w:hAnsi="Times New Roman" w:cs="Times New Roman" w:hint="eastAsia"/>
          <w:vertAlign w:val="subscript"/>
        </w:rPr>
        <w:t>B</w:t>
      </w:r>
      <w:r w:rsidR="00233910">
        <w:rPr>
          <w:rFonts w:ascii="Times New Roman" w:eastAsia="宋体" w:hAnsi="Times New Roman" w:cs="Times New Roman" w:hint="eastAsia"/>
          <w:vertAlign w:val="superscript"/>
        </w:rPr>
        <w:t>2</w:t>
      </w:r>
    </w:p>
    <w:p w:rsidR="005041EB" w:rsidRDefault="005041EB" w:rsidP="00233910">
      <w:pPr>
        <w:spacing w:line="360" w:lineRule="auto"/>
        <w:ind w:firstLineChars="1450" w:firstLine="3045"/>
        <w:rPr>
          <w:rFonts w:ascii="Times New Roman" w:hAnsi="Times New Roman" w:cs="Times New Roman"/>
        </w:rPr>
      </w:pPr>
      <w:r w:rsidRPr="005041EB">
        <w:rPr>
          <w:rFonts w:ascii="Times New Roman" w:hAnsi="Times New Roman" w:cs="Times New Roman"/>
        </w:rPr>
        <w:t>=</w:t>
      </w:r>
      <w:r w:rsidR="00C303D4">
        <w:rPr>
          <w:rFonts w:ascii="Times New Roman" w:hAnsi="Times New Roman" w:cs="Times New Roman" w:hint="eastAsia"/>
        </w:rPr>
        <w:t xml:space="preserve"> </w:t>
      </w:r>
      <w:r w:rsidR="00233910">
        <w:rPr>
          <w:rFonts w:ascii="Times New Roman" w:hAnsi="Times New Roman" w:cs="Times New Roman"/>
        </w:rPr>
        <w:t>(</w:t>
      </w:r>
      <w:r w:rsidR="00233910" w:rsidRPr="005041EB">
        <w:rPr>
          <w:rFonts w:ascii="Times New Roman" w:hAnsi="Times New Roman" w:cs="Times New Roman"/>
        </w:rPr>
        <w:t>2/</w:t>
      </w:r>
      <w:r w:rsidR="00233910">
        <w:rPr>
          <w:rFonts w:ascii="Times New Roman" w:hAnsi="Times New Roman" w:cs="Times New Roman"/>
        </w:rPr>
        <w:t>3</w:t>
      </w:r>
      <w:r w:rsidR="00233910" w:rsidRPr="005041EB">
        <w:rPr>
          <w:rFonts w:ascii="Times New Roman" w:hAnsi="Times New Roman" w:cs="Times New Roman"/>
        </w:rPr>
        <w:t>)×</w:t>
      </w:r>
      <w:r w:rsidR="00C303D4">
        <w:rPr>
          <w:rFonts w:ascii="Times New Roman" w:hAnsi="Times New Roman" w:cs="Times New Roman" w:hint="eastAsia"/>
        </w:rPr>
        <w:t>0.6</w:t>
      </w:r>
      <w:r w:rsidR="00C303D4">
        <w:rPr>
          <w:rFonts w:ascii="Times New Roman" w:hAnsi="Times New Roman" w:cs="Times New Roman"/>
        </w:rPr>
        <w:t>×</w:t>
      </w:r>
      <w:r w:rsidR="00C303D4">
        <w:rPr>
          <w:rFonts w:ascii="Times New Roman" w:hAnsi="Times New Roman" w:cs="Times New Roman" w:hint="eastAsia"/>
        </w:rPr>
        <w:t>25</w:t>
      </w:r>
      <w:r w:rsidRPr="005041EB">
        <w:rPr>
          <w:rFonts w:ascii="Times New Roman" w:hAnsi="Times New Roman" w:cs="Times New Roman"/>
        </w:rPr>
        <w:t>×</w:t>
      </w:r>
      <w:r w:rsidR="00C303D4">
        <w:rPr>
          <w:rFonts w:ascii="Times New Roman" w:hAnsi="Times New Roman" w:cs="Times New Roman" w:hint="eastAsia"/>
        </w:rPr>
        <w:t>45</w:t>
      </w:r>
      <w:r w:rsidRPr="005041EB">
        <w:rPr>
          <w:rFonts w:ascii="Times New Roman" w:hAnsi="Times New Roman" w:cs="Times New Roman"/>
        </w:rPr>
        <w:t xml:space="preserve"> + </w:t>
      </w:r>
      <w:r w:rsidR="00233910">
        <w:rPr>
          <w:rFonts w:ascii="Times New Roman" w:hAnsi="Times New Roman" w:cs="Times New Roman"/>
        </w:rPr>
        <w:t>(</w:t>
      </w:r>
      <w:r w:rsidR="00233910" w:rsidRPr="005041EB">
        <w:rPr>
          <w:rFonts w:ascii="Times New Roman" w:hAnsi="Times New Roman" w:cs="Times New Roman"/>
        </w:rPr>
        <w:t>1/3)×</w:t>
      </w:r>
      <w:r w:rsidR="00C303D4">
        <w:rPr>
          <w:rFonts w:ascii="Times New Roman" w:hAnsi="Times New Roman" w:cs="Times New Roman" w:hint="eastAsia"/>
        </w:rPr>
        <w:t>45</w:t>
      </w:r>
      <w:r w:rsidRPr="00233910">
        <w:rPr>
          <w:rFonts w:ascii="Times New Roman" w:hAnsi="Times New Roman" w:cs="Times New Roman"/>
          <w:vertAlign w:val="superscript"/>
        </w:rPr>
        <w:t>2</w:t>
      </w:r>
      <w:r w:rsidR="00C303D4">
        <w:rPr>
          <w:rFonts w:ascii="Times New Roman" w:hAnsi="Times New Roman" w:cs="Times New Roman" w:hint="eastAsia"/>
        </w:rPr>
        <w:t xml:space="preserve"> </w:t>
      </w:r>
      <w:r w:rsidRPr="005041EB">
        <w:rPr>
          <w:rFonts w:ascii="Times New Roman" w:hAnsi="Times New Roman" w:cs="Times New Roman"/>
        </w:rPr>
        <w:t>=</w:t>
      </w:r>
      <w:r w:rsidR="00C303D4">
        <w:rPr>
          <w:rFonts w:ascii="Times New Roman" w:hAnsi="Times New Roman" w:cs="Times New Roman" w:hint="eastAsia"/>
        </w:rPr>
        <w:t xml:space="preserve"> </w:t>
      </w:r>
      <w:r w:rsidR="0091319E">
        <w:rPr>
          <w:rFonts w:ascii="Times New Roman" w:hAnsi="Times New Roman" w:cs="Times New Roman"/>
        </w:rPr>
        <w:t>1</w:t>
      </w:r>
      <w:r w:rsidR="0091319E">
        <w:rPr>
          <w:rFonts w:ascii="Times New Roman" w:hAnsi="Times New Roman" w:cs="Times New Roman" w:hint="eastAsia"/>
        </w:rPr>
        <w:t>125</w:t>
      </w:r>
    </w:p>
    <w:p w:rsidR="005041EB" w:rsidRDefault="005041EB" w:rsidP="00233910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5041EB">
        <w:rPr>
          <w:rFonts w:ascii="Times New Roman" w:hAnsi="Times New Roman" w:cs="Times New Roman" w:hint="eastAsia"/>
        </w:rPr>
        <w:t>因此，</w:t>
      </w:r>
      <w:r w:rsidR="00233910" w:rsidRPr="00F7342C">
        <w:rPr>
          <w:rFonts w:ascii="Times New Roman" w:eastAsia="宋体" w:hAnsi="Times New Roman" w:cs="Times New Roman"/>
        </w:rPr>
        <w:t>β</w:t>
      </w:r>
      <w:r w:rsidR="00233910">
        <w:rPr>
          <w:rFonts w:ascii="Times New Roman" w:hAnsi="Times New Roman" w:cs="Times New Roman" w:hint="eastAsia"/>
          <w:vertAlign w:val="subscript"/>
        </w:rPr>
        <w:t>B</w:t>
      </w:r>
      <w:r w:rsidR="00233910" w:rsidRPr="005041EB">
        <w:rPr>
          <w:rFonts w:ascii="Times New Roman" w:hAnsi="Times New Roman" w:cs="Times New Roman"/>
        </w:rPr>
        <w:t xml:space="preserve"> </w:t>
      </w:r>
      <w:r w:rsidRPr="005041EB">
        <w:rPr>
          <w:rFonts w:ascii="Times New Roman" w:hAnsi="Times New Roman" w:cs="Times New Roman"/>
        </w:rPr>
        <w:t>=</w:t>
      </w:r>
      <w:r w:rsidR="0091319E">
        <w:rPr>
          <w:rFonts w:ascii="Times New Roman" w:hAnsi="Times New Roman" w:cs="Times New Roman" w:hint="eastAsia"/>
        </w:rPr>
        <w:t xml:space="preserve"> </w:t>
      </w:r>
      <w:r w:rsidRPr="005041EB">
        <w:rPr>
          <w:rFonts w:ascii="Times New Roman" w:hAnsi="Times New Roman" w:cs="Times New Roman"/>
        </w:rPr>
        <w:t>1</w:t>
      </w:r>
      <w:r w:rsidR="0091319E">
        <w:rPr>
          <w:rFonts w:ascii="Times New Roman" w:hAnsi="Times New Roman" w:cs="Times New Roman" w:hint="eastAsia"/>
        </w:rPr>
        <w:t xml:space="preserve">125 </w:t>
      </w:r>
      <w:r w:rsidR="0091319E" w:rsidRPr="005041EB">
        <w:rPr>
          <w:rFonts w:ascii="Times New Roman" w:hAnsi="Times New Roman" w:cs="Times New Roman"/>
        </w:rPr>
        <w:t>/</w:t>
      </w:r>
      <w:r w:rsidR="0091319E">
        <w:rPr>
          <w:rFonts w:ascii="Times New Roman" w:hAnsi="Times New Roman" w:cs="Times New Roman" w:hint="eastAsia"/>
        </w:rPr>
        <w:t xml:space="preserve"> 802.78 </w:t>
      </w:r>
      <w:r w:rsidRPr="005041EB">
        <w:rPr>
          <w:rFonts w:ascii="Times New Roman" w:hAnsi="Times New Roman" w:cs="Times New Roman"/>
        </w:rPr>
        <w:t>=</w:t>
      </w:r>
      <w:r w:rsidR="0091319E">
        <w:rPr>
          <w:rFonts w:ascii="Times New Roman" w:hAnsi="Times New Roman" w:cs="Times New Roman" w:hint="eastAsia"/>
        </w:rPr>
        <w:t xml:space="preserve"> </w:t>
      </w:r>
      <w:r w:rsidRPr="005041EB">
        <w:rPr>
          <w:rFonts w:ascii="Times New Roman" w:hAnsi="Times New Roman" w:cs="Times New Roman"/>
        </w:rPr>
        <w:t>1</w:t>
      </w:r>
      <w:r w:rsidR="0091319E">
        <w:rPr>
          <w:rFonts w:ascii="Times New Roman" w:hAnsi="Times New Roman" w:cs="Times New Roman" w:hint="eastAsia"/>
        </w:rPr>
        <w:t>.40</w:t>
      </w:r>
    </w:p>
    <w:p w:rsidR="005A3A6E" w:rsidRDefault="005A3A6E" w:rsidP="005A3A6E">
      <w:pPr>
        <w:spacing w:line="360" w:lineRule="auto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）</w:t>
      </w:r>
      <w:r w:rsidR="005041EB" w:rsidRPr="005041EB">
        <w:rPr>
          <w:rFonts w:ascii="Times New Roman" w:hAnsi="Times New Roman" w:cs="Times New Roman" w:hint="eastAsia"/>
        </w:rPr>
        <w:t>每只股票的残余方差为：</w:t>
      </w:r>
    </w:p>
    <w:p w:rsidR="005041EB" w:rsidRDefault="00DE34BD" w:rsidP="005041EB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 w:rsidRPr="00F7342C">
        <w:rPr>
          <w:rFonts w:ascii="Times New Roman" w:hAnsi="Times New Roman" w:cs="Times New Roman"/>
        </w:rPr>
        <w:t>(e</w:t>
      </w:r>
      <w:r w:rsidRPr="00C87364">
        <w:rPr>
          <w:rFonts w:ascii="Times New Roman" w:hAnsi="Times New Roman" w:cs="Times New Roman"/>
          <w:vertAlign w:val="subscript"/>
        </w:rPr>
        <w:t>A</w:t>
      </w:r>
      <w:r w:rsidRPr="00F7342C">
        <w:rPr>
          <w:rFonts w:ascii="Times New Roman" w:hAnsi="Times New Roman" w:cs="Times New Roman"/>
        </w:rPr>
        <w:t>)</w:t>
      </w:r>
      <w:r w:rsidR="005041EB" w:rsidRPr="005041EB">
        <w:rPr>
          <w:rFonts w:ascii="Times New Roman" w:hAnsi="Times New Roman" w:cs="Times New Roman"/>
        </w:rPr>
        <w:t xml:space="preserve"> =</w:t>
      </w:r>
      <w:r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bscript"/>
        </w:rPr>
        <w:t>A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 w:rsidRPr="00DE34BD">
        <w:rPr>
          <w:rFonts w:ascii="Times New Roman" w:eastAsia="宋体" w:hAnsi="Times New Roman" w:cs="Times New Roman"/>
        </w:rPr>
        <w:t>－</w:t>
      </w:r>
      <w:r w:rsidRPr="00F7342C">
        <w:rPr>
          <w:rFonts w:ascii="Times New Roman" w:eastAsia="宋体" w:hAnsi="Times New Roman" w:cs="Times New Roman"/>
        </w:rPr>
        <w:t>β</w:t>
      </w:r>
      <w:r w:rsidRPr="008C44E0">
        <w:rPr>
          <w:rFonts w:ascii="Times New Roman" w:hAnsi="Times New Roman" w:cs="Times New Roman" w:hint="eastAsia"/>
          <w:vertAlign w:val="subscript"/>
        </w:rPr>
        <w:t>A</w:t>
      </w:r>
      <w:r w:rsidR="005041EB" w:rsidRPr="00DE34BD">
        <w:rPr>
          <w:rFonts w:ascii="Times New Roman" w:hAnsi="Times New Roman" w:cs="Times New Roman"/>
          <w:vertAlign w:val="superscript"/>
        </w:rPr>
        <w:t>2</w:t>
      </w: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bscript"/>
        </w:rPr>
        <w:t>M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>
        <w:rPr>
          <w:rFonts w:ascii="Times New Roman" w:eastAsia="宋体" w:hAnsi="Times New Roman" w:cs="Times New Roman" w:hint="eastAsia"/>
        </w:rPr>
        <w:t xml:space="preserve"> </w:t>
      </w:r>
      <w:r w:rsidR="005041EB" w:rsidRPr="005041EB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 w:hint="eastAsia"/>
        </w:rPr>
        <w:t>25</w:t>
      </w:r>
      <w:r w:rsidR="005041EB" w:rsidRPr="00DE34BD">
        <w:rPr>
          <w:rFonts w:ascii="Times New Roman" w:hAnsi="Times New Roman" w:cs="Times New Roman"/>
          <w:vertAlign w:val="superscript"/>
        </w:rPr>
        <w:t>2</w:t>
      </w:r>
      <w:r w:rsidRPr="00DE34BD">
        <w:rPr>
          <w:rFonts w:ascii="Times New Roman" w:eastAsia="宋体" w:hAnsi="Times New Roman" w:cs="Times New Roman"/>
        </w:rPr>
        <w:t>－</w:t>
      </w:r>
      <w:r>
        <w:rPr>
          <w:rFonts w:ascii="Times New Roman" w:hAnsi="Times New Roman" w:cs="Times New Roman" w:hint="eastAsia"/>
        </w:rPr>
        <w:t>0.80</w:t>
      </w:r>
      <w:r w:rsidR="005041EB" w:rsidRPr="00DE34BD">
        <w:rPr>
          <w:rFonts w:ascii="Times New Roman" w:hAnsi="Times New Roman" w:cs="Times New Roman"/>
          <w:vertAlign w:val="superscript"/>
        </w:rPr>
        <w:t>2</w:t>
      </w:r>
      <w:r w:rsidR="005041EB" w:rsidRPr="005041EB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</w:rPr>
        <w:t xml:space="preserve">802.78 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 w:hint="eastAsia"/>
        </w:rPr>
        <w:t xml:space="preserve"> 111.22</w:t>
      </w:r>
    </w:p>
    <w:p w:rsidR="005041EB" w:rsidRDefault="00DE34BD" w:rsidP="005041EB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 w:rsidRPr="00F7342C">
        <w:rPr>
          <w:rFonts w:ascii="Times New Roman" w:hAnsi="Times New Roman" w:cs="Times New Roman"/>
        </w:rPr>
        <w:t>(e</w:t>
      </w:r>
      <w:r>
        <w:rPr>
          <w:rFonts w:ascii="Times New Roman" w:hAnsi="Times New Roman" w:cs="Times New Roman" w:hint="eastAsia"/>
          <w:vertAlign w:val="subscript"/>
        </w:rPr>
        <w:t>B</w:t>
      </w:r>
      <w:r w:rsidRPr="00F7342C">
        <w:rPr>
          <w:rFonts w:ascii="Times New Roman" w:hAnsi="Times New Roman" w:cs="Times New Roman"/>
        </w:rPr>
        <w:t>)</w:t>
      </w:r>
      <w:r w:rsidR="005041EB" w:rsidRPr="005041EB">
        <w:rPr>
          <w:rFonts w:ascii="Times New Roman" w:hAnsi="Times New Roman" w:cs="Times New Roman"/>
        </w:rPr>
        <w:t xml:space="preserve"> =</w:t>
      </w:r>
      <w:r>
        <w:rPr>
          <w:rFonts w:ascii="Times New Roman" w:hAnsi="Times New Roman" w:cs="Times New Roman" w:hint="eastAsia"/>
        </w:rPr>
        <w:t xml:space="preserve"> </w:t>
      </w: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bscript"/>
        </w:rPr>
        <w:t>B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 w:rsidRPr="00DE34BD">
        <w:rPr>
          <w:rFonts w:ascii="Times New Roman" w:eastAsia="宋体" w:hAnsi="Times New Roman" w:cs="Times New Roman"/>
        </w:rPr>
        <w:t>－</w:t>
      </w:r>
      <w:r w:rsidRPr="00F7342C">
        <w:rPr>
          <w:rFonts w:ascii="Times New Roman" w:eastAsia="宋体" w:hAnsi="Times New Roman" w:cs="Times New Roman"/>
        </w:rPr>
        <w:t>β</w:t>
      </w:r>
      <w:r>
        <w:rPr>
          <w:rFonts w:ascii="Times New Roman" w:hAnsi="Times New Roman" w:cs="Times New Roman" w:hint="eastAsia"/>
          <w:vertAlign w:val="subscript"/>
        </w:rPr>
        <w:t>B</w:t>
      </w:r>
      <w:r w:rsidRPr="00DE34BD">
        <w:rPr>
          <w:rFonts w:ascii="Times New Roman" w:hAnsi="Times New Roman" w:cs="Times New Roman"/>
          <w:vertAlign w:val="superscript"/>
        </w:rPr>
        <w:t>2</w:t>
      </w:r>
      <w:r w:rsidRPr="00F7342C">
        <w:rPr>
          <w:rFonts w:ascii="Times New Roman" w:eastAsia="宋体" w:hAnsi="Times New Roman" w:cs="Times New Roman"/>
        </w:rPr>
        <w:t>σ</w:t>
      </w:r>
      <w:r>
        <w:rPr>
          <w:rFonts w:ascii="Times New Roman" w:eastAsia="宋体" w:hAnsi="Times New Roman" w:cs="Times New Roman" w:hint="eastAsia"/>
          <w:vertAlign w:val="subscript"/>
        </w:rPr>
        <w:t>M</w:t>
      </w:r>
      <w:r>
        <w:rPr>
          <w:rFonts w:ascii="Times New Roman" w:eastAsia="宋体" w:hAnsi="Times New Roman" w:cs="Times New Roman" w:hint="eastAsia"/>
          <w:vertAlign w:val="superscript"/>
        </w:rPr>
        <w:t>2</w:t>
      </w:r>
      <w:r>
        <w:rPr>
          <w:rFonts w:ascii="Times New Roman" w:eastAsia="宋体" w:hAnsi="Times New Roman" w:cs="Times New Roman" w:hint="eastAsia"/>
        </w:rPr>
        <w:t xml:space="preserve"> </w:t>
      </w:r>
      <w:r w:rsidR="005041EB" w:rsidRPr="005041EB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 w:hint="eastAsia"/>
        </w:rPr>
        <w:t>45</w:t>
      </w:r>
      <w:r w:rsidR="005041EB" w:rsidRPr="00DE34BD">
        <w:rPr>
          <w:rFonts w:ascii="Times New Roman" w:hAnsi="Times New Roman" w:cs="Times New Roman"/>
          <w:vertAlign w:val="superscript"/>
        </w:rPr>
        <w:t>2</w:t>
      </w:r>
      <w:r w:rsidRPr="00DE34BD">
        <w:rPr>
          <w:rFonts w:ascii="Times New Roman" w:eastAsia="宋体" w:hAnsi="Times New Roman" w:cs="Times New Roman"/>
        </w:rPr>
        <w:t>－</w:t>
      </w:r>
      <w:r>
        <w:rPr>
          <w:rFonts w:ascii="Times New Roman" w:hAnsi="Times New Roman" w:cs="Times New Roman" w:hint="eastAsia"/>
        </w:rPr>
        <w:t>1.40</w:t>
      </w:r>
      <w:r w:rsidR="005041EB" w:rsidRPr="00DE34BD">
        <w:rPr>
          <w:rFonts w:ascii="Times New Roman" w:hAnsi="Times New Roman" w:cs="Times New Roman"/>
          <w:vertAlign w:val="superscript"/>
        </w:rPr>
        <w:t>2</w:t>
      </w:r>
      <w:r w:rsidR="005041EB" w:rsidRPr="005041EB"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</w:rPr>
        <w:t xml:space="preserve">802.78 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 w:hint="eastAsia"/>
        </w:rPr>
        <w:t xml:space="preserve"> 451.55</w:t>
      </w:r>
    </w:p>
    <w:p w:rsidR="005A3A6E" w:rsidRDefault="005A3A6E" w:rsidP="005A3A6E">
      <w:pPr>
        <w:spacing w:line="360" w:lineRule="auto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）</w:t>
      </w:r>
      <w:r w:rsidR="005041EB" w:rsidRPr="005041EB">
        <w:rPr>
          <w:rFonts w:ascii="Times New Roman" w:hAnsi="Times New Roman" w:cs="Times New Roman" w:hint="eastAsia"/>
        </w:rPr>
        <w:t>如果指数模型成立，则下式也成立：</w:t>
      </w:r>
    </w:p>
    <w:p w:rsidR="005041EB" w:rsidRDefault="005041EB" w:rsidP="005041EB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5041EB">
        <w:rPr>
          <w:rFonts w:ascii="Times New Roman" w:hAnsi="Times New Roman" w:cs="Times New Roman"/>
        </w:rPr>
        <w:t>(r</w:t>
      </w:r>
      <w:r w:rsidRPr="00995A8D">
        <w:rPr>
          <w:rFonts w:ascii="Times New Roman" w:hAnsi="Times New Roman" w:cs="Times New Roman"/>
          <w:vertAlign w:val="subscript"/>
        </w:rPr>
        <w:t>A</w:t>
      </w:r>
      <w:r w:rsidR="00995A8D" w:rsidRPr="00DE34BD">
        <w:rPr>
          <w:rFonts w:ascii="Times New Roman" w:eastAsia="宋体" w:hAnsi="Times New Roman" w:cs="Times New Roman"/>
        </w:rPr>
        <w:t>－</w:t>
      </w:r>
      <w:r w:rsidRPr="005041EB">
        <w:rPr>
          <w:rFonts w:ascii="Times New Roman" w:hAnsi="Times New Roman" w:cs="Times New Roman"/>
        </w:rPr>
        <w:t>r</w:t>
      </w:r>
      <w:r w:rsidRPr="00995A8D">
        <w:rPr>
          <w:rFonts w:ascii="Times New Roman" w:hAnsi="Times New Roman" w:cs="Times New Roman"/>
          <w:vertAlign w:val="subscript"/>
        </w:rPr>
        <w:t>f</w:t>
      </w:r>
      <w:r w:rsidRPr="005041EB">
        <w:rPr>
          <w:rFonts w:ascii="Times New Roman" w:hAnsi="Times New Roman" w:cs="Times New Roman"/>
        </w:rPr>
        <w:t>) =</w:t>
      </w:r>
      <w:r w:rsidR="00995A8D">
        <w:rPr>
          <w:rFonts w:ascii="Times New Roman" w:hAnsi="Times New Roman" w:cs="Times New Roman" w:hint="eastAsia"/>
        </w:rPr>
        <w:t xml:space="preserve"> </w:t>
      </w:r>
      <w:r w:rsidR="00995A8D" w:rsidRPr="00F7342C">
        <w:rPr>
          <w:rFonts w:ascii="Times New Roman" w:eastAsia="宋体" w:hAnsi="Times New Roman" w:cs="Times New Roman"/>
        </w:rPr>
        <w:t>β</w:t>
      </w:r>
      <w:r w:rsidR="00995A8D" w:rsidRPr="008C44E0">
        <w:rPr>
          <w:rFonts w:ascii="Times New Roman" w:hAnsi="Times New Roman" w:cs="Times New Roman" w:hint="eastAsia"/>
          <w:vertAlign w:val="subscript"/>
        </w:rPr>
        <w:t>A</w:t>
      </w:r>
      <w:r w:rsidRPr="005041EB">
        <w:rPr>
          <w:rFonts w:ascii="Times New Roman" w:hAnsi="Times New Roman" w:cs="Times New Roman"/>
        </w:rPr>
        <w:t>(r</w:t>
      </w:r>
      <w:r w:rsidRPr="00995A8D">
        <w:rPr>
          <w:rFonts w:ascii="Times New Roman" w:hAnsi="Times New Roman" w:cs="Times New Roman"/>
          <w:vertAlign w:val="subscript"/>
        </w:rPr>
        <w:t>M</w:t>
      </w:r>
      <w:r w:rsidRPr="005041EB">
        <w:rPr>
          <w:rFonts w:ascii="Times New Roman" w:hAnsi="Times New Roman" w:cs="Times New Roman"/>
        </w:rPr>
        <w:t xml:space="preserve"> -r</w:t>
      </w:r>
      <w:r w:rsidRPr="00995A8D">
        <w:rPr>
          <w:rFonts w:ascii="Times New Roman" w:hAnsi="Times New Roman" w:cs="Times New Roman"/>
          <w:vertAlign w:val="subscript"/>
        </w:rPr>
        <w:t>f</w:t>
      </w:r>
      <w:r w:rsidRPr="005041EB">
        <w:rPr>
          <w:rFonts w:ascii="Times New Roman" w:hAnsi="Times New Roman" w:cs="Times New Roman"/>
        </w:rPr>
        <w:t>)</w:t>
      </w:r>
    </w:p>
    <w:p w:rsidR="005041EB" w:rsidRPr="005041EB" w:rsidRDefault="005041EB" w:rsidP="005041EB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5041EB">
        <w:rPr>
          <w:rFonts w:ascii="Times New Roman" w:hAnsi="Times New Roman" w:cs="Times New Roman"/>
        </w:rPr>
        <w:t>1</w:t>
      </w:r>
      <w:r w:rsidR="00995A8D">
        <w:rPr>
          <w:rFonts w:ascii="Times New Roman" w:hAnsi="Times New Roman" w:cs="Times New Roman" w:hint="eastAsia"/>
        </w:rPr>
        <w:t>2</w:t>
      </w:r>
      <w:r w:rsidRPr="005041EB">
        <w:rPr>
          <w:rFonts w:ascii="Times New Roman" w:hAnsi="Times New Roman" w:cs="Times New Roman"/>
        </w:rPr>
        <w:t>%</w:t>
      </w:r>
      <w:r w:rsidR="00995A8D">
        <w:rPr>
          <w:rFonts w:ascii="Times New Roman" w:hAnsi="Times New Roman" w:cs="Times New Roman" w:hint="eastAsia"/>
        </w:rPr>
        <w:t xml:space="preserve"> </w:t>
      </w:r>
      <w:r w:rsidRPr="005041EB">
        <w:rPr>
          <w:rFonts w:ascii="Times New Roman" w:hAnsi="Times New Roman" w:cs="Times New Roman"/>
        </w:rPr>
        <w:t xml:space="preserve">= </w:t>
      </w:r>
      <w:r w:rsidR="00995A8D">
        <w:rPr>
          <w:rFonts w:ascii="Times New Roman" w:hAnsi="Times New Roman" w:cs="Times New Roman" w:hint="eastAsia"/>
        </w:rPr>
        <w:t>0.80</w:t>
      </w:r>
      <w:r w:rsidRPr="005041EB">
        <w:rPr>
          <w:rFonts w:ascii="Times New Roman" w:hAnsi="Times New Roman" w:cs="Times New Roman"/>
        </w:rPr>
        <w:t>(r</w:t>
      </w:r>
      <w:r w:rsidRPr="00995A8D">
        <w:rPr>
          <w:rFonts w:ascii="Times New Roman" w:hAnsi="Times New Roman" w:cs="Times New Roman"/>
          <w:vertAlign w:val="subscript"/>
        </w:rPr>
        <w:t>M</w:t>
      </w:r>
      <w:r w:rsidRPr="005041EB">
        <w:rPr>
          <w:rFonts w:ascii="Times New Roman" w:hAnsi="Times New Roman" w:cs="Times New Roman"/>
        </w:rPr>
        <w:t xml:space="preserve"> -r</w:t>
      </w:r>
      <w:r w:rsidRPr="00995A8D">
        <w:rPr>
          <w:rFonts w:ascii="Times New Roman" w:hAnsi="Times New Roman" w:cs="Times New Roman"/>
          <w:vertAlign w:val="subscript"/>
        </w:rPr>
        <w:t>f</w:t>
      </w:r>
      <w:r w:rsidRPr="005041EB">
        <w:rPr>
          <w:rFonts w:ascii="Times New Roman" w:hAnsi="Times New Roman" w:cs="Times New Roman"/>
        </w:rPr>
        <w:t>)</w:t>
      </w:r>
    </w:p>
    <w:p w:rsidR="005041EB" w:rsidRPr="005041EB" w:rsidRDefault="005041EB" w:rsidP="005041EB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5041EB">
        <w:rPr>
          <w:rFonts w:ascii="Times New Roman" w:hAnsi="Times New Roman" w:cs="Times New Roman" w:hint="eastAsia"/>
        </w:rPr>
        <w:t>因此市场风险溢价为：</w:t>
      </w:r>
    </w:p>
    <w:p w:rsidR="005041EB" w:rsidRPr="005041EB" w:rsidRDefault="005041EB" w:rsidP="005041EB">
      <w:pPr>
        <w:spacing w:line="360" w:lineRule="auto"/>
        <w:ind w:firstLineChars="350" w:firstLine="735"/>
        <w:rPr>
          <w:rFonts w:ascii="Times New Roman" w:hAnsi="Times New Roman" w:cs="Times New Roman"/>
        </w:rPr>
      </w:pPr>
      <w:r w:rsidRPr="005041EB">
        <w:rPr>
          <w:rFonts w:ascii="Times New Roman" w:hAnsi="Times New Roman" w:cs="Times New Roman"/>
        </w:rPr>
        <w:t>r</w:t>
      </w:r>
      <w:r w:rsidRPr="00995A8D">
        <w:rPr>
          <w:rFonts w:ascii="Times New Roman" w:hAnsi="Times New Roman" w:cs="Times New Roman"/>
          <w:vertAlign w:val="subscript"/>
        </w:rPr>
        <w:t>M</w:t>
      </w:r>
      <w:r w:rsidR="00995A8D" w:rsidRPr="00DE34BD">
        <w:rPr>
          <w:rFonts w:ascii="Times New Roman" w:eastAsia="宋体" w:hAnsi="Times New Roman" w:cs="Times New Roman"/>
        </w:rPr>
        <w:t>－</w:t>
      </w:r>
      <w:r w:rsidRPr="005041EB">
        <w:rPr>
          <w:rFonts w:ascii="Times New Roman" w:hAnsi="Times New Roman" w:cs="Times New Roman"/>
        </w:rPr>
        <w:t>r</w:t>
      </w:r>
      <w:r w:rsidRPr="00995A8D">
        <w:rPr>
          <w:rFonts w:ascii="Times New Roman" w:hAnsi="Times New Roman" w:cs="Times New Roman"/>
          <w:vertAlign w:val="subscript"/>
        </w:rPr>
        <w:t>f</w:t>
      </w:r>
      <w:r w:rsidR="00995A8D">
        <w:rPr>
          <w:rFonts w:ascii="Times New Roman" w:hAnsi="Times New Roman" w:cs="Times New Roman" w:hint="eastAsia"/>
        </w:rPr>
        <w:t xml:space="preserve"> </w:t>
      </w:r>
      <w:r w:rsidRPr="005041EB">
        <w:rPr>
          <w:rFonts w:ascii="Times New Roman" w:hAnsi="Times New Roman" w:cs="Times New Roman"/>
        </w:rPr>
        <w:t>= 1</w:t>
      </w:r>
      <w:r w:rsidR="00995A8D">
        <w:rPr>
          <w:rFonts w:ascii="Times New Roman" w:hAnsi="Times New Roman" w:cs="Times New Roman" w:hint="eastAsia"/>
        </w:rPr>
        <w:t>2</w:t>
      </w:r>
      <w:r w:rsidRPr="005041EB">
        <w:rPr>
          <w:rFonts w:ascii="Times New Roman" w:hAnsi="Times New Roman" w:cs="Times New Roman"/>
        </w:rPr>
        <w:t>%</w:t>
      </w:r>
      <w:r w:rsidR="00995A8D">
        <w:rPr>
          <w:rFonts w:ascii="Times New Roman" w:hAnsi="Times New Roman" w:cs="Times New Roman" w:hint="eastAsia"/>
        </w:rPr>
        <w:t xml:space="preserve"> </w:t>
      </w:r>
      <w:r w:rsidRPr="005041EB">
        <w:rPr>
          <w:rFonts w:ascii="Times New Roman" w:hAnsi="Times New Roman" w:cs="Times New Roman"/>
        </w:rPr>
        <w:t xml:space="preserve">/ </w:t>
      </w:r>
      <w:r w:rsidR="00995A8D">
        <w:rPr>
          <w:rFonts w:ascii="Times New Roman" w:hAnsi="Times New Roman" w:cs="Times New Roman" w:hint="eastAsia"/>
        </w:rPr>
        <w:t>0.80</w:t>
      </w:r>
      <w:r w:rsidRPr="005041EB">
        <w:rPr>
          <w:rFonts w:ascii="Times New Roman" w:hAnsi="Times New Roman" w:cs="Times New Roman"/>
        </w:rPr>
        <w:t xml:space="preserve"> = 15%</w:t>
      </w:r>
    </w:p>
    <w:p w:rsidR="00E85927" w:rsidRDefault="005041EB" w:rsidP="00C841E3">
      <w:pPr>
        <w:spacing w:line="360" w:lineRule="auto"/>
        <w:ind w:firstLineChars="350" w:firstLine="735"/>
        <w:rPr>
          <w:rFonts w:ascii="Times New Roman" w:hAnsi="Times New Roman" w:cs="Times New Roman" w:hint="eastAsia"/>
        </w:rPr>
      </w:pPr>
      <w:r w:rsidRPr="005041EB">
        <w:rPr>
          <w:rFonts w:ascii="Times New Roman" w:hAnsi="Times New Roman" w:cs="Times New Roman" w:hint="eastAsia"/>
        </w:rPr>
        <w:t>因为</w:t>
      </w:r>
      <w:r w:rsidRPr="005041EB">
        <w:rPr>
          <w:rFonts w:ascii="Times New Roman" w:hAnsi="Times New Roman" w:cs="Times New Roman" w:hint="eastAsia"/>
        </w:rPr>
        <w:t>A</w:t>
      </w:r>
      <w:r w:rsidRPr="005041EB">
        <w:rPr>
          <w:rFonts w:ascii="Times New Roman" w:hAnsi="Times New Roman" w:cs="Times New Roman" w:hint="eastAsia"/>
        </w:rPr>
        <w:t>的</w:t>
      </w:r>
      <w:r w:rsidR="00995A8D" w:rsidRPr="00F7342C">
        <w:rPr>
          <w:rFonts w:ascii="Times New Roman" w:eastAsia="宋体" w:hAnsi="Times New Roman" w:cs="Times New Roman"/>
        </w:rPr>
        <w:t>β</w:t>
      </w:r>
      <w:r w:rsidRPr="005041EB">
        <w:rPr>
          <w:rFonts w:ascii="Times New Roman" w:hAnsi="Times New Roman" w:cs="Times New Roman" w:hint="eastAsia"/>
        </w:rPr>
        <w:t>小于</w:t>
      </w:r>
      <w:r w:rsidR="00573389">
        <w:rPr>
          <w:rFonts w:ascii="Times New Roman" w:hAnsi="Times New Roman" w:cs="Times New Roman" w:hint="eastAsia"/>
        </w:rPr>
        <w:t>1.</w:t>
      </w:r>
      <w:r w:rsidRPr="005041EB">
        <w:rPr>
          <w:rFonts w:ascii="Times New Roman" w:hAnsi="Times New Roman" w:cs="Times New Roman" w:hint="eastAsia"/>
        </w:rPr>
        <w:t>0</w:t>
      </w:r>
      <w:r w:rsidRPr="005041EB">
        <w:rPr>
          <w:rFonts w:ascii="Times New Roman" w:hAnsi="Times New Roman" w:cs="Times New Roman" w:hint="eastAsia"/>
        </w:rPr>
        <w:t>，它的风险溢价要小于市场的风险溢价。</w:t>
      </w:r>
    </w:p>
    <w:p w:rsidR="00573389" w:rsidRPr="00573389" w:rsidRDefault="00E85927" w:rsidP="0057338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Pr="00311116">
        <w:rPr>
          <w:rFonts w:ascii="Times New Roman" w:hAnsi="Times New Roman" w:cs="Times New Roman"/>
        </w:rPr>
        <w:t>．</w:t>
      </w:r>
      <w:r w:rsidR="00573389" w:rsidRPr="00573389">
        <w:rPr>
          <w:rFonts w:ascii="Times New Roman" w:hAnsi="Times New Roman" w:cs="Times New Roman"/>
        </w:rPr>
        <w:t>E(r</w:t>
      </w:r>
      <w:r w:rsidR="00573389" w:rsidRPr="00573389">
        <w:rPr>
          <w:rFonts w:ascii="Times New Roman" w:hAnsi="Times New Roman" w:cs="Times New Roman"/>
          <w:vertAlign w:val="subscript"/>
        </w:rPr>
        <w:t>p</w:t>
      </w:r>
      <w:r w:rsidR="00573389" w:rsidRPr="00573389">
        <w:rPr>
          <w:rFonts w:ascii="Times New Roman" w:hAnsi="Times New Roman" w:cs="Times New Roman"/>
        </w:rPr>
        <w:t>) =</w:t>
      </w:r>
      <w:r w:rsidR="00573389">
        <w:rPr>
          <w:rFonts w:ascii="Times New Roman" w:hAnsi="Times New Roman" w:cs="Times New Roman" w:hint="eastAsia"/>
        </w:rPr>
        <w:t xml:space="preserve"> </w:t>
      </w:r>
      <w:r w:rsidR="00573389" w:rsidRPr="00573389">
        <w:rPr>
          <w:rFonts w:ascii="Times New Roman" w:hAnsi="Times New Roman" w:cs="Times New Roman"/>
        </w:rPr>
        <w:t>r</w:t>
      </w:r>
      <w:r w:rsidR="00573389" w:rsidRPr="00573389">
        <w:rPr>
          <w:rFonts w:ascii="Times New Roman" w:hAnsi="Times New Roman" w:cs="Times New Roman"/>
          <w:vertAlign w:val="subscript"/>
        </w:rPr>
        <w:t>f</w:t>
      </w:r>
      <w:r w:rsidR="00573389">
        <w:rPr>
          <w:rFonts w:ascii="Times New Roman" w:hAnsi="Times New Roman" w:cs="Times New Roman" w:hint="eastAsia"/>
        </w:rPr>
        <w:t xml:space="preserve"> </w:t>
      </w:r>
      <w:r w:rsidR="00573389" w:rsidRPr="00573389">
        <w:rPr>
          <w:rFonts w:ascii="Times New Roman" w:hAnsi="Times New Roman" w:cs="Times New Roman"/>
        </w:rPr>
        <w:t xml:space="preserve">+ </w:t>
      </w:r>
      <w:r w:rsidR="00573389" w:rsidRPr="00F7342C">
        <w:rPr>
          <w:rFonts w:ascii="Times New Roman" w:eastAsia="宋体" w:hAnsi="Times New Roman" w:cs="Times New Roman"/>
        </w:rPr>
        <w:t>β</w:t>
      </w:r>
      <w:r w:rsidR="00573389" w:rsidRPr="00573389">
        <w:rPr>
          <w:rFonts w:ascii="Times New Roman" w:hAnsi="Times New Roman" w:cs="Times New Roman"/>
          <w:vertAlign w:val="subscript"/>
        </w:rPr>
        <w:t>p1</w:t>
      </w:r>
      <w:r w:rsidR="00573389" w:rsidRPr="00573389">
        <w:rPr>
          <w:rFonts w:ascii="Times New Roman" w:hAnsi="Times New Roman" w:cs="Times New Roman"/>
        </w:rPr>
        <w:t>[E(r</w:t>
      </w:r>
      <w:r w:rsidR="00573389" w:rsidRPr="00573389">
        <w:rPr>
          <w:rFonts w:ascii="Times New Roman" w:hAnsi="Times New Roman" w:cs="Times New Roman"/>
          <w:vertAlign w:val="subscript"/>
        </w:rPr>
        <w:t>1</w:t>
      </w:r>
      <w:r w:rsidR="00573389" w:rsidRPr="00573389">
        <w:rPr>
          <w:rFonts w:ascii="Times New Roman" w:hAnsi="Times New Roman" w:cs="Times New Roman"/>
        </w:rPr>
        <w:t>)</w:t>
      </w:r>
      <w:r w:rsidR="00573389" w:rsidRPr="00DE34BD">
        <w:rPr>
          <w:rFonts w:ascii="Times New Roman" w:eastAsia="宋体" w:hAnsi="Times New Roman" w:cs="Times New Roman"/>
        </w:rPr>
        <w:t>－</w:t>
      </w:r>
      <w:r w:rsidR="00573389" w:rsidRPr="00573389">
        <w:rPr>
          <w:rFonts w:ascii="Times New Roman" w:hAnsi="Times New Roman" w:cs="Times New Roman"/>
        </w:rPr>
        <w:t>r</w:t>
      </w:r>
      <w:r w:rsidR="00573389" w:rsidRPr="00573389">
        <w:rPr>
          <w:rFonts w:ascii="Times New Roman" w:hAnsi="Times New Roman" w:cs="Times New Roman"/>
          <w:vertAlign w:val="subscript"/>
        </w:rPr>
        <w:t>f</w:t>
      </w:r>
      <w:r w:rsidR="00573389" w:rsidRPr="00573389">
        <w:rPr>
          <w:rFonts w:ascii="Times New Roman" w:hAnsi="Times New Roman" w:cs="Times New Roman"/>
        </w:rPr>
        <w:t xml:space="preserve">] + </w:t>
      </w:r>
      <w:r w:rsidR="00573389" w:rsidRPr="00F7342C">
        <w:rPr>
          <w:rFonts w:ascii="Times New Roman" w:eastAsia="宋体" w:hAnsi="Times New Roman" w:cs="Times New Roman"/>
        </w:rPr>
        <w:t>β</w:t>
      </w:r>
      <w:r w:rsidR="00573389" w:rsidRPr="00573389">
        <w:rPr>
          <w:rFonts w:ascii="Times New Roman" w:hAnsi="Times New Roman" w:cs="Times New Roman"/>
          <w:vertAlign w:val="subscript"/>
        </w:rPr>
        <w:t>p2</w:t>
      </w:r>
      <w:r w:rsidR="00573389" w:rsidRPr="00573389">
        <w:rPr>
          <w:rFonts w:ascii="Times New Roman" w:hAnsi="Times New Roman" w:cs="Times New Roman"/>
        </w:rPr>
        <w:t>[E(r</w:t>
      </w:r>
      <w:r w:rsidR="00573389" w:rsidRPr="00573389">
        <w:rPr>
          <w:rFonts w:ascii="Times New Roman" w:hAnsi="Times New Roman" w:cs="Times New Roman"/>
          <w:vertAlign w:val="subscript"/>
        </w:rPr>
        <w:t>2</w:t>
      </w:r>
      <w:r w:rsidR="00573389" w:rsidRPr="00573389">
        <w:rPr>
          <w:rFonts w:ascii="Times New Roman" w:hAnsi="Times New Roman" w:cs="Times New Roman"/>
        </w:rPr>
        <w:t>)</w:t>
      </w:r>
      <w:r w:rsidR="00573389" w:rsidRPr="00DE34BD">
        <w:rPr>
          <w:rFonts w:ascii="Times New Roman" w:eastAsia="宋体" w:hAnsi="Times New Roman" w:cs="Times New Roman"/>
        </w:rPr>
        <w:t>－</w:t>
      </w:r>
      <w:r w:rsidR="00573389" w:rsidRPr="00573389">
        <w:rPr>
          <w:rFonts w:ascii="Times New Roman" w:hAnsi="Times New Roman" w:cs="Times New Roman"/>
        </w:rPr>
        <w:t>r</w:t>
      </w:r>
      <w:r w:rsidR="00573389" w:rsidRPr="00573389">
        <w:rPr>
          <w:rFonts w:ascii="Times New Roman" w:hAnsi="Times New Roman" w:cs="Times New Roman"/>
          <w:vertAlign w:val="subscript"/>
        </w:rPr>
        <w:t>f</w:t>
      </w:r>
      <w:r w:rsidR="00573389" w:rsidRPr="00573389">
        <w:rPr>
          <w:rFonts w:ascii="Times New Roman" w:hAnsi="Times New Roman" w:cs="Times New Roman"/>
        </w:rPr>
        <w:t>]</w:t>
      </w:r>
    </w:p>
    <w:p w:rsidR="00573389" w:rsidRDefault="00573389" w:rsidP="00573389">
      <w:pPr>
        <w:spacing w:line="360" w:lineRule="auto"/>
        <w:ind w:firstLineChars="150" w:firstLine="315"/>
        <w:rPr>
          <w:rFonts w:ascii="Times New Roman" w:hAnsi="Times New Roman" w:cs="Times New Roman"/>
        </w:rPr>
      </w:pPr>
      <w:r w:rsidRPr="00573389">
        <w:rPr>
          <w:rFonts w:ascii="Times New Roman" w:hAnsi="Times New Roman" w:cs="Times New Roman" w:hint="eastAsia"/>
        </w:rPr>
        <w:t>我们要找出这两个要素的风险溢价：</w:t>
      </w:r>
      <w:r>
        <w:rPr>
          <w:rFonts w:ascii="Times New Roman" w:hAnsi="Times New Roman" w:cs="Times New Roman" w:hint="eastAsia"/>
        </w:rPr>
        <w:t>R</w:t>
      </w:r>
      <w:r w:rsidRPr="00573389">
        <w:rPr>
          <w:rFonts w:ascii="Times New Roman" w:hAnsi="Times New Roman" w:cs="Times New Roman" w:hint="eastAsia"/>
        </w:rPr>
        <w:t>P</w:t>
      </w:r>
      <w:r w:rsidRPr="00573389"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 xml:space="preserve"> </w:t>
      </w:r>
      <w:r w:rsidRPr="00573389">
        <w:rPr>
          <w:rFonts w:ascii="Times New Roman" w:hAnsi="Times New Roman" w:cs="Times New Roman" w:hint="eastAsia"/>
        </w:rPr>
        <w:t>= [E(r</w:t>
      </w:r>
      <w:r w:rsidRPr="00573389">
        <w:rPr>
          <w:rFonts w:ascii="Times New Roman" w:hAnsi="Times New Roman" w:cs="Times New Roman" w:hint="eastAsia"/>
          <w:vertAlign w:val="subscript"/>
        </w:rPr>
        <w:t>1</w:t>
      </w:r>
      <w:r w:rsidRPr="00573389">
        <w:rPr>
          <w:rFonts w:ascii="Times New Roman" w:hAnsi="Times New Roman" w:cs="Times New Roman" w:hint="eastAsia"/>
        </w:rPr>
        <w:t>)</w:t>
      </w:r>
      <w:r w:rsidRPr="00DE34BD">
        <w:rPr>
          <w:rFonts w:ascii="Times New Roman" w:eastAsia="宋体" w:hAnsi="Times New Roman" w:cs="Times New Roman"/>
        </w:rPr>
        <w:t>－</w:t>
      </w:r>
      <w:r w:rsidRPr="00573389">
        <w:rPr>
          <w:rFonts w:ascii="Times New Roman" w:hAnsi="Times New Roman" w:cs="Times New Roman" w:hint="eastAsia"/>
        </w:rPr>
        <w:t>r</w:t>
      </w:r>
      <w:r w:rsidRPr="00573389">
        <w:rPr>
          <w:rFonts w:ascii="Times New Roman" w:hAnsi="Times New Roman" w:cs="Times New Roman" w:hint="eastAsia"/>
          <w:vertAlign w:val="subscript"/>
        </w:rPr>
        <w:t>f</w:t>
      </w:r>
      <w:r w:rsidRPr="00573389">
        <w:rPr>
          <w:rFonts w:ascii="Times New Roman" w:hAnsi="Times New Roman" w:cs="Times New Roman" w:hint="eastAsia"/>
        </w:rPr>
        <w:t>]</w:t>
      </w:r>
      <w:r w:rsidRPr="00573389">
        <w:rPr>
          <w:rFonts w:ascii="Times New Roman" w:hAnsi="Times New Roman" w:cs="Times New Roman" w:hint="eastAsia"/>
        </w:rPr>
        <w:t>和</w:t>
      </w:r>
      <w:r w:rsidRPr="00573389">
        <w:rPr>
          <w:rFonts w:ascii="Times New Roman" w:hAnsi="Times New Roman" w:cs="Times New Roman" w:hint="eastAsia"/>
        </w:rPr>
        <w:t>RP</w:t>
      </w:r>
      <w:r w:rsidRPr="00573389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 w:rsidRPr="00573389">
        <w:rPr>
          <w:rFonts w:ascii="Times New Roman" w:hAnsi="Times New Roman" w:cs="Times New Roman" w:hint="eastAsia"/>
        </w:rPr>
        <w:t>= [E(r</w:t>
      </w:r>
      <w:r w:rsidRPr="00573389">
        <w:rPr>
          <w:rFonts w:ascii="Times New Roman" w:hAnsi="Times New Roman" w:cs="Times New Roman" w:hint="eastAsia"/>
          <w:vertAlign w:val="subscript"/>
        </w:rPr>
        <w:t>2</w:t>
      </w:r>
      <w:r w:rsidRPr="00573389">
        <w:rPr>
          <w:rFonts w:ascii="Times New Roman" w:hAnsi="Times New Roman" w:cs="Times New Roman" w:hint="eastAsia"/>
        </w:rPr>
        <w:t>)</w:t>
      </w:r>
      <w:r w:rsidRPr="00DE34BD">
        <w:rPr>
          <w:rFonts w:ascii="Times New Roman" w:eastAsia="宋体" w:hAnsi="Times New Roman" w:cs="Times New Roman"/>
        </w:rPr>
        <w:t>－</w:t>
      </w:r>
      <w:r w:rsidRPr="00573389">
        <w:rPr>
          <w:rFonts w:ascii="Times New Roman" w:hAnsi="Times New Roman" w:cs="Times New Roman" w:hint="eastAsia"/>
        </w:rPr>
        <w:t>r</w:t>
      </w:r>
      <w:r w:rsidRPr="00573389">
        <w:rPr>
          <w:rFonts w:ascii="Times New Roman" w:hAnsi="Times New Roman" w:cs="Times New Roman" w:hint="eastAsia"/>
          <w:vertAlign w:val="subscript"/>
        </w:rPr>
        <w:t>f</w:t>
      </w:r>
      <w:r w:rsidRPr="00573389">
        <w:rPr>
          <w:rFonts w:ascii="Times New Roman" w:hAnsi="Times New Roman" w:cs="Times New Roman" w:hint="eastAsia"/>
        </w:rPr>
        <w:t>]</w:t>
      </w:r>
      <w:r w:rsidRPr="00573389">
        <w:rPr>
          <w:rFonts w:ascii="Times New Roman" w:hAnsi="Times New Roman" w:cs="Times New Roman" w:hint="eastAsia"/>
        </w:rPr>
        <w:t>，则必须解下列有两个未知数的方程组：</w:t>
      </w:r>
    </w:p>
    <w:p w:rsidR="00573389" w:rsidRDefault="00573389" w:rsidP="00573389">
      <w:pPr>
        <w:spacing w:line="360" w:lineRule="auto"/>
        <w:ind w:firstLineChars="150" w:firstLine="3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/>
        </w:rPr>
        <w:t xml:space="preserve"> = 6 + </w:t>
      </w:r>
      <w:r>
        <w:rPr>
          <w:rFonts w:ascii="Times New Roman" w:hAnsi="Times New Roman" w:cs="Times New Roman" w:hint="eastAsia"/>
        </w:rPr>
        <w:t>1.</w:t>
      </w:r>
      <w:r>
        <w:rPr>
          <w:rFonts w:ascii="Times New Roman" w:hAnsi="Times New Roman" w:cs="Times New Roman"/>
        </w:rPr>
        <w:t>5×R</w:t>
      </w:r>
      <w:r w:rsidRPr="00573389">
        <w:rPr>
          <w:rFonts w:ascii="Times New Roman" w:hAnsi="Times New Roman" w:cs="Times New Roman"/>
        </w:rPr>
        <w:t>P</w:t>
      </w:r>
      <w:r w:rsidRPr="0057338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+ 2.0×R</w:t>
      </w:r>
      <w:r w:rsidRPr="00573389">
        <w:rPr>
          <w:rFonts w:ascii="Times New Roman" w:hAnsi="Times New Roman" w:cs="Times New Roman"/>
        </w:rPr>
        <w:t>P</w:t>
      </w:r>
      <w:r w:rsidRPr="00573389">
        <w:rPr>
          <w:rFonts w:ascii="Times New Roman" w:hAnsi="Times New Roman" w:cs="Times New Roman"/>
          <w:vertAlign w:val="subscript"/>
        </w:rPr>
        <w:t>2</w:t>
      </w:r>
    </w:p>
    <w:p w:rsidR="00573389" w:rsidRDefault="00573389" w:rsidP="00573389">
      <w:pPr>
        <w:spacing w:line="360" w:lineRule="auto"/>
        <w:ind w:firstLineChars="150" w:firstLine="3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 xml:space="preserve"> = 6 + </w:t>
      </w:r>
      <w:r>
        <w:rPr>
          <w:rFonts w:ascii="Times New Roman" w:hAnsi="Times New Roman" w:cs="Times New Roman" w:hint="eastAsia"/>
        </w:rPr>
        <w:t>2.1</w:t>
      </w:r>
      <w:r>
        <w:rPr>
          <w:rFonts w:ascii="Times New Roman" w:hAnsi="Times New Roman" w:cs="Times New Roman"/>
        </w:rPr>
        <w:t>×RP</w:t>
      </w:r>
      <w:r w:rsidRPr="0057338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+ (-0.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)×R</w:t>
      </w:r>
      <w:r w:rsidRPr="00573389">
        <w:rPr>
          <w:rFonts w:ascii="Times New Roman" w:hAnsi="Times New Roman" w:cs="Times New Roman"/>
        </w:rPr>
        <w:t>P</w:t>
      </w:r>
      <w:r w:rsidRPr="00573389">
        <w:rPr>
          <w:rFonts w:ascii="Times New Roman" w:hAnsi="Times New Roman" w:cs="Times New Roman"/>
          <w:vertAlign w:val="subscript"/>
        </w:rPr>
        <w:t>2</w:t>
      </w:r>
    </w:p>
    <w:p w:rsidR="00573389" w:rsidRDefault="00573389" w:rsidP="00573389">
      <w:pPr>
        <w:spacing w:line="360" w:lineRule="auto"/>
        <w:ind w:firstLineChars="150" w:firstLine="315"/>
        <w:rPr>
          <w:rFonts w:ascii="Times New Roman" w:hAnsi="Times New Roman" w:cs="Times New Roman"/>
        </w:rPr>
      </w:pPr>
      <w:r w:rsidRPr="00573389">
        <w:rPr>
          <w:rFonts w:ascii="Times New Roman" w:hAnsi="Times New Roman" w:cs="Times New Roman" w:hint="eastAsia"/>
        </w:rPr>
        <w:t>方程组的解分别为：</w:t>
      </w:r>
      <w:r>
        <w:rPr>
          <w:rFonts w:ascii="Times New Roman" w:hAnsi="Times New Roman" w:cs="Times New Roman" w:hint="eastAsia"/>
        </w:rPr>
        <w:t>R</w:t>
      </w:r>
      <w:r w:rsidRPr="00573389">
        <w:rPr>
          <w:rFonts w:ascii="Times New Roman" w:hAnsi="Times New Roman" w:cs="Times New Roman" w:hint="eastAsia"/>
        </w:rPr>
        <w:t>P</w:t>
      </w:r>
      <w:r w:rsidRPr="00573389">
        <w:rPr>
          <w:rFonts w:ascii="Times New Roman" w:hAnsi="Times New Roman" w:cs="Times New Roman" w:hint="eastAsia"/>
          <w:vertAlign w:val="subscript"/>
        </w:rPr>
        <w:t>1</w:t>
      </w:r>
      <w:r w:rsidRPr="00573389">
        <w:rPr>
          <w:rFonts w:ascii="Times New Roman" w:hAnsi="Times New Roman" w:cs="Times New Roman" w:hint="eastAsia"/>
        </w:rPr>
        <w:t xml:space="preserve">= </w:t>
      </w:r>
      <w:r w:rsidR="00D24228">
        <w:rPr>
          <w:rFonts w:ascii="Times New Roman" w:hAnsi="Times New Roman" w:cs="Times New Roman" w:hint="eastAsia"/>
        </w:rPr>
        <w:t>8.75</w:t>
      </w:r>
      <w:r w:rsidRPr="00573389">
        <w:rPr>
          <w:rFonts w:ascii="Times New Roman" w:hAnsi="Times New Roman" w:cs="Times New Roman" w:hint="eastAsia"/>
        </w:rPr>
        <w:t>%</w:t>
      </w:r>
      <w:r w:rsidRPr="00573389">
        <w:rPr>
          <w:rFonts w:ascii="Times New Roman" w:hAnsi="Times New Roman" w:cs="Times New Roman" w:hint="eastAsia"/>
        </w:rPr>
        <w:t>和</w:t>
      </w:r>
      <w:r w:rsidRPr="00573389">
        <w:rPr>
          <w:rFonts w:ascii="Times New Roman" w:hAnsi="Times New Roman" w:cs="Times New Roman" w:hint="eastAsia"/>
        </w:rPr>
        <w:t>RP</w:t>
      </w:r>
      <w:r w:rsidRPr="00573389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= 5</w:t>
      </w:r>
      <w:r w:rsidR="00D24228">
        <w:rPr>
          <w:rFonts w:ascii="Times New Roman" w:hAnsi="Times New Roman" w:cs="Times New Roman" w:hint="eastAsia"/>
        </w:rPr>
        <w:t>.44</w:t>
      </w:r>
      <w:r>
        <w:rPr>
          <w:rFonts w:ascii="Times New Roman" w:hAnsi="Times New Roman" w:cs="Times New Roman" w:hint="eastAsia"/>
        </w:rPr>
        <w:t>%</w:t>
      </w:r>
    </w:p>
    <w:p w:rsidR="00573389" w:rsidRDefault="00573389" w:rsidP="00573389">
      <w:pPr>
        <w:spacing w:line="360" w:lineRule="auto"/>
        <w:ind w:firstLineChars="150" w:firstLine="315"/>
        <w:rPr>
          <w:rFonts w:ascii="Times New Roman" w:hAnsi="Times New Roman" w:cs="Times New Roman"/>
        </w:rPr>
      </w:pPr>
      <w:r w:rsidRPr="00573389">
        <w:rPr>
          <w:rFonts w:ascii="Times New Roman" w:hAnsi="Times New Roman" w:cs="Times New Roman" w:hint="eastAsia"/>
        </w:rPr>
        <w:t>因此，预期收益率</w:t>
      </w:r>
      <w:r w:rsidRPr="00573389">
        <w:rPr>
          <w:rFonts w:ascii="Times New Roman" w:hAnsi="Times New Roman" w:cs="Times New Roman" w:hint="eastAsia"/>
        </w:rPr>
        <w:t>-</w:t>
      </w:r>
      <w:r w:rsidRPr="00F7342C">
        <w:rPr>
          <w:rFonts w:ascii="Times New Roman" w:eastAsia="宋体" w:hAnsi="Times New Roman" w:cs="Times New Roman"/>
        </w:rPr>
        <w:t>β</w:t>
      </w:r>
      <w:r w:rsidRPr="00573389">
        <w:rPr>
          <w:rFonts w:ascii="Times New Roman" w:hAnsi="Times New Roman" w:cs="Times New Roman" w:hint="eastAsia"/>
        </w:rPr>
        <w:t>关系为：</w:t>
      </w:r>
    </w:p>
    <w:p w:rsidR="00E85927" w:rsidRDefault="00573389" w:rsidP="00C841E3">
      <w:pPr>
        <w:spacing w:line="360" w:lineRule="auto"/>
        <w:ind w:firstLineChars="150" w:firstLine="315"/>
        <w:rPr>
          <w:rFonts w:ascii="Times New Roman" w:hAnsi="Times New Roman" w:cs="Times New Roman" w:hint="eastAsia"/>
        </w:rPr>
      </w:pPr>
      <w:r w:rsidRPr="00573389">
        <w:rPr>
          <w:rFonts w:ascii="Times New Roman" w:hAnsi="Times New Roman" w:cs="Times New Roman"/>
        </w:rPr>
        <w:t>E(r</w:t>
      </w:r>
      <w:r w:rsidRPr="00573389">
        <w:rPr>
          <w:rFonts w:ascii="Times New Roman" w:hAnsi="Times New Roman" w:cs="Times New Roman"/>
          <w:vertAlign w:val="subscript"/>
        </w:rPr>
        <w:t>p</w:t>
      </w:r>
      <w:r w:rsidRPr="00573389">
        <w:rPr>
          <w:rFonts w:ascii="Times New Roman" w:hAnsi="Times New Roman" w:cs="Times New Roman"/>
        </w:rPr>
        <w:t>) = 6%+</w:t>
      </w:r>
      <w:r w:rsidRPr="00F7342C">
        <w:rPr>
          <w:rFonts w:ascii="Times New Roman" w:eastAsia="宋体" w:hAnsi="Times New Roman" w:cs="Times New Roman"/>
        </w:rPr>
        <w:t>β</w:t>
      </w:r>
      <w:r w:rsidRPr="00573389">
        <w:rPr>
          <w:rFonts w:ascii="Times New Roman" w:hAnsi="Times New Roman" w:cs="Times New Roman"/>
          <w:vertAlign w:val="subscript"/>
        </w:rPr>
        <w:t>p1</w:t>
      </w:r>
      <w:r w:rsidRPr="00573389">
        <w:rPr>
          <w:rFonts w:ascii="Times New Roman" w:hAnsi="Times New Roman" w:cs="Times New Roman"/>
        </w:rPr>
        <w:t>×</w:t>
      </w:r>
      <w:r w:rsidR="00D24228">
        <w:rPr>
          <w:rFonts w:ascii="Times New Roman" w:hAnsi="Times New Roman" w:cs="Times New Roman" w:hint="eastAsia"/>
        </w:rPr>
        <w:t>8.75</w:t>
      </w:r>
      <w:r w:rsidRPr="00573389">
        <w:rPr>
          <w:rFonts w:ascii="Times New Roman" w:hAnsi="Times New Roman" w:cs="Times New Roman"/>
        </w:rPr>
        <w:t xml:space="preserve">%+ </w:t>
      </w:r>
      <w:r w:rsidRPr="00F7342C">
        <w:rPr>
          <w:rFonts w:ascii="Times New Roman" w:eastAsia="宋体" w:hAnsi="Times New Roman" w:cs="Times New Roman"/>
        </w:rPr>
        <w:t>β</w:t>
      </w:r>
      <w:r w:rsidRPr="00573389">
        <w:rPr>
          <w:rFonts w:ascii="Times New Roman" w:hAnsi="Times New Roman" w:cs="Times New Roman"/>
          <w:vertAlign w:val="subscript"/>
        </w:rPr>
        <w:t>p2</w:t>
      </w:r>
      <w:r w:rsidRPr="00573389">
        <w:rPr>
          <w:rFonts w:ascii="Times New Roman" w:hAnsi="Times New Roman" w:cs="Times New Roman"/>
        </w:rPr>
        <w:t>×5</w:t>
      </w:r>
      <w:r w:rsidR="00D24228">
        <w:rPr>
          <w:rFonts w:ascii="Times New Roman" w:hAnsi="Times New Roman" w:cs="Times New Roman" w:hint="eastAsia"/>
        </w:rPr>
        <w:t>.44</w:t>
      </w:r>
      <w:r w:rsidRPr="00573389">
        <w:rPr>
          <w:rFonts w:ascii="Times New Roman" w:hAnsi="Times New Roman" w:cs="Times New Roman"/>
        </w:rPr>
        <w:t>%</w:t>
      </w:r>
    </w:p>
    <w:p w:rsidR="00E85927" w:rsidRDefault="00E85927" w:rsidP="00E8592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Pr="00311116">
        <w:rPr>
          <w:rFonts w:ascii="Times New Roman" w:hAnsi="Times New Roman" w:cs="Times New Roman"/>
        </w:rPr>
        <w:t>．</w:t>
      </w:r>
      <w:r w:rsidR="00361F7F" w:rsidRPr="00361F7F">
        <w:rPr>
          <w:rFonts w:ascii="Times New Roman" w:hAnsi="Times New Roman" w:cs="Times New Roman" w:hint="eastAsia"/>
        </w:rPr>
        <w:t>资产组合</w:t>
      </w:r>
      <w:r w:rsidR="00361F7F" w:rsidRPr="00361F7F">
        <w:rPr>
          <w:rFonts w:ascii="Times New Roman" w:hAnsi="Times New Roman" w:cs="Times New Roman" w:hint="eastAsia"/>
        </w:rPr>
        <w:t>F</w:t>
      </w:r>
      <w:r w:rsidR="00361F7F" w:rsidRPr="00361F7F">
        <w:rPr>
          <w:rFonts w:ascii="Times New Roman" w:hAnsi="Times New Roman" w:cs="Times New Roman" w:hint="eastAsia"/>
        </w:rPr>
        <w:t>的预期收益率等于无风险利率，因为它的</w:t>
      </w:r>
      <w:r w:rsidR="00A27124" w:rsidRPr="00F7342C">
        <w:rPr>
          <w:rFonts w:ascii="Times New Roman" w:eastAsia="宋体" w:hAnsi="Times New Roman" w:cs="Times New Roman"/>
        </w:rPr>
        <w:t>β</w:t>
      </w:r>
      <w:r w:rsidR="00361F7F" w:rsidRPr="00361F7F">
        <w:rPr>
          <w:rFonts w:ascii="Times New Roman" w:hAnsi="Times New Roman" w:cs="Times New Roman" w:hint="eastAsia"/>
        </w:rPr>
        <w:t>等于</w:t>
      </w:r>
      <w:r w:rsidR="00361F7F" w:rsidRPr="00361F7F">
        <w:rPr>
          <w:rFonts w:ascii="Times New Roman" w:hAnsi="Times New Roman" w:cs="Times New Roman" w:hint="eastAsia"/>
        </w:rPr>
        <w:t>0</w:t>
      </w:r>
      <w:r w:rsidR="00361F7F" w:rsidRPr="00361F7F">
        <w:rPr>
          <w:rFonts w:ascii="Times New Roman" w:hAnsi="Times New Roman" w:cs="Times New Roman" w:hint="eastAsia"/>
        </w:rPr>
        <w:t>。资产组合</w:t>
      </w:r>
      <w:r w:rsidR="00361F7F" w:rsidRPr="00361F7F">
        <w:rPr>
          <w:rFonts w:ascii="Times New Roman" w:hAnsi="Times New Roman" w:cs="Times New Roman" w:hint="eastAsia"/>
        </w:rPr>
        <w:t>A</w:t>
      </w:r>
      <w:r w:rsidR="00361F7F" w:rsidRPr="00361F7F">
        <w:rPr>
          <w:rFonts w:ascii="Times New Roman" w:hAnsi="Times New Roman" w:cs="Times New Roman" w:hint="eastAsia"/>
        </w:rPr>
        <w:t>的风险溢价比</w:t>
      </w:r>
      <w:r w:rsidR="00A27124" w:rsidRPr="00F7342C">
        <w:rPr>
          <w:rFonts w:ascii="Times New Roman" w:eastAsia="宋体" w:hAnsi="Times New Roman" w:cs="Times New Roman"/>
        </w:rPr>
        <w:t>β</w:t>
      </w:r>
      <w:r w:rsidR="00361F7F" w:rsidRPr="00361F7F">
        <w:rPr>
          <w:rFonts w:ascii="Times New Roman" w:hAnsi="Times New Roman" w:cs="Times New Roman" w:hint="eastAsia"/>
        </w:rPr>
        <w:t>的比率为：</w:t>
      </w:r>
      <w:r w:rsidR="00361F7F" w:rsidRPr="00361F7F">
        <w:rPr>
          <w:rFonts w:ascii="Times New Roman" w:hAnsi="Times New Roman" w:cs="Times New Roman" w:hint="eastAsia"/>
        </w:rPr>
        <w:t>( 1</w:t>
      </w:r>
      <w:r w:rsidR="00153144">
        <w:rPr>
          <w:rFonts w:ascii="Times New Roman" w:hAnsi="Times New Roman" w:cs="Times New Roman" w:hint="eastAsia"/>
        </w:rPr>
        <w:t>5</w:t>
      </w:r>
      <w:r w:rsidR="00153144" w:rsidRPr="00DE34BD">
        <w:rPr>
          <w:rFonts w:ascii="Times New Roman" w:eastAsia="宋体" w:hAnsi="Times New Roman" w:cs="Times New Roman"/>
        </w:rPr>
        <w:t>－</w:t>
      </w:r>
      <w:r w:rsidR="00153144">
        <w:rPr>
          <w:rFonts w:ascii="Times New Roman" w:hAnsi="Times New Roman" w:cs="Times New Roman" w:hint="eastAsia"/>
        </w:rPr>
        <w:t>7 ) / 1.5</w:t>
      </w:r>
      <w:r w:rsidR="00361F7F" w:rsidRPr="00361F7F">
        <w:rPr>
          <w:rFonts w:ascii="Times New Roman" w:hAnsi="Times New Roman" w:cs="Times New Roman" w:hint="eastAsia"/>
        </w:rPr>
        <w:t xml:space="preserve"> = 5</w:t>
      </w:r>
      <w:r w:rsidR="00153144">
        <w:rPr>
          <w:rFonts w:ascii="Times New Roman" w:hAnsi="Times New Roman" w:cs="Times New Roman" w:hint="eastAsia"/>
        </w:rPr>
        <w:t>.33</w:t>
      </w:r>
      <w:r w:rsidR="00361F7F" w:rsidRPr="00361F7F">
        <w:rPr>
          <w:rFonts w:ascii="Times New Roman" w:hAnsi="Times New Roman" w:cs="Times New Roman" w:hint="eastAsia"/>
        </w:rPr>
        <w:t>%</w:t>
      </w:r>
      <w:r w:rsidR="00361F7F" w:rsidRPr="00361F7F">
        <w:rPr>
          <w:rFonts w:ascii="Times New Roman" w:hAnsi="Times New Roman" w:cs="Times New Roman" w:hint="eastAsia"/>
        </w:rPr>
        <w:t>，而资产组合</w:t>
      </w:r>
      <w:r w:rsidR="00361F7F" w:rsidRPr="00361F7F">
        <w:rPr>
          <w:rFonts w:ascii="Times New Roman" w:hAnsi="Times New Roman" w:cs="Times New Roman" w:hint="eastAsia"/>
        </w:rPr>
        <w:t>E</w:t>
      </w:r>
      <w:r w:rsidR="00361F7F" w:rsidRPr="00361F7F">
        <w:rPr>
          <w:rFonts w:ascii="Times New Roman" w:hAnsi="Times New Roman" w:cs="Times New Roman" w:hint="eastAsia"/>
        </w:rPr>
        <w:t>的比率却只有</w:t>
      </w:r>
      <w:r w:rsidR="00361F7F" w:rsidRPr="00361F7F">
        <w:rPr>
          <w:rFonts w:ascii="Times New Roman" w:hAnsi="Times New Roman" w:cs="Times New Roman" w:hint="eastAsia"/>
        </w:rPr>
        <w:t>( 8</w:t>
      </w:r>
      <w:r w:rsidR="00153144" w:rsidRPr="00DE34BD">
        <w:rPr>
          <w:rFonts w:ascii="Times New Roman" w:eastAsia="宋体" w:hAnsi="Times New Roman" w:cs="Times New Roman"/>
        </w:rPr>
        <w:t>－</w:t>
      </w:r>
      <w:r w:rsidR="00153144">
        <w:rPr>
          <w:rFonts w:ascii="Times New Roman" w:hAnsi="Times New Roman" w:cs="Times New Roman" w:hint="eastAsia"/>
        </w:rPr>
        <w:t>7 ) / 1.5 = 0.67</w:t>
      </w:r>
      <w:r w:rsidR="00361F7F" w:rsidRPr="00361F7F">
        <w:rPr>
          <w:rFonts w:ascii="Times New Roman" w:hAnsi="Times New Roman" w:cs="Times New Roman" w:hint="eastAsia"/>
        </w:rPr>
        <w:t>%</w:t>
      </w:r>
      <w:r w:rsidR="00361F7F" w:rsidRPr="00361F7F">
        <w:rPr>
          <w:rFonts w:ascii="Times New Roman" w:hAnsi="Times New Roman" w:cs="Times New Roman" w:hint="eastAsia"/>
        </w:rPr>
        <w:t>。这说明存在着套利机会。例如，你可以通过持有</w:t>
      </w:r>
      <w:r w:rsidR="00E2616E">
        <w:rPr>
          <w:rFonts w:ascii="Times New Roman" w:hAnsi="Times New Roman" w:cs="Times New Roman" w:hint="eastAsia"/>
        </w:rPr>
        <w:t>40%</w:t>
      </w:r>
      <w:r w:rsidR="00361F7F" w:rsidRPr="00361F7F">
        <w:rPr>
          <w:rFonts w:ascii="Times New Roman" w:hAnsi="Times New Roman" w:cs="Times New Roman" w:hint="eastAsia"/>
        </w:rPr>
        <w:t>的资产组合</w:t>
      </w:r>
      <w:r w:rsidR="00361F7F" w:rsidRPr="00361F7F">
        <w:rPr>
          <w:rFonts w:ascii="Times New Roman" w:hAnsi="Times New Roman" w:cs="Times New Roman" w:hint="eastAsia"/>
        </w:rPr>
        <w:t>A</w:t>
      </w:r>
      <w:r w:rsidR="00361F7F" w:rsidRPr="00361F7F">
        <w:rPr>
          <w:rFonts w:ascii="Times New Roman" w:hAnsi="Times New Roman" w:cs="Times New Roman" w:hint="eastAsia"/>
        </w:rPr>
        <w:t>和</w:t>
      </w:r>
      <w:r w:rsidR="00E2616E">
        <w:rPr>
          <w:rFonts w:ascii="Times New Roman" w:hAnsi="Times New Roman" w:cs="Times New Roman" w:hint="eastAsia"/>
        </w:rPr>
        <w:t>60%</w:t>
      </w:r>
      <w:r w:rsidR="00E2616E" w:rsidRPr="00361F7F">
        <w:rPr>
          <w:rFonts w:ascii="Times New Roman" w:hAnsi="Times New Roman" w:cs="Times New Roman" w:hint="eastAsia"/>
        </w:rPr>
        <w:t>的</w:t>
      </w:r>
      <w:r w:rsidR="00361F7F" w:rsidRPr="00361F7F">
        <w:rPr>
          <w:rFonts w:ascii="Times New Roman" w:hAnsi="Times New Roman" w:cs="Times New Roman" w:hint="eastAsia"/>
        </w:rPr>
        <w:t>资产组合</w:t>
      </w:r>
      <w:r w:rsidR="00361F7F" w:rsidRPr="00361F7F">
        <w:rPr>
          <w:rFonts w:ascii="Times New Roman" w:hAnsi="Times New Roman" w:cs="Times New Roman" w:hint="eastAsia"/>
        </w:rPr>
        <w:t>F</w:t>
      </w:r>
      <w:r w:rsidR="00361F7F" w:rsidRPr="00361F7F">
        <w:rPr>
          <w:rFonts w:ascii="Times New Roman" w:hAnsi="Times New Roman" w:cs="Times New Roman" w:hint="eastAsia"/>
        </w:rPr>
        <w:t>构</w:t>
      </w:r>
      <w:r w:rsidR="00361F7F" w:rsidRPr="00361F7F">
        <w:rPr>
          <w:rFonts w:ascii="Times New Roman" w:hAnsi="Times New Roman" w:cs="Times New Roman" w:hint="eastAsia"/>
        </w:rPr>
        <w:lastRenderedPageBreak/>
        <w:t>建一个资产组合</w:t>
      </w:r>
      <w:r w:rsidR="00361F7F" w:rsidRPr="00361F7F">
        <w:rPr>
          <w:rFonts w:ascii="Times New Roman" w:hAnsi="Times New Roman" w:cs="Times New Roman" w:hint="eastAsia"/>
        </w:rPr>
        <w:t>G</w:t>
      </w:r>
      <w:r w:rsidR="00361F7F" w:rsidRPr="00361F7F">
        <w:rPr>
          <w:rFonts w:ascii="Times New Roman" w:hAnsi="Times New Roman" w:cs="Times New Roman" w:hint="eastAsia"/>
        </w:rPr>
        <w:t>，其</w:t>
      </w:r>
      <w:r w:rsidR="00153144" w:rsidRPr="00F7342C">
        <w:rPr>
          <w:rFonts w:ascii="Times New Roman" w:eastAsia="宋体" w:hAnsi="Times New Roman" w:cs="Times New Roman"/>
        </w:rPr>
        <w:t>β</w:t>
      </w:r>
      <w:r w:rsidR="00361F7F" w:rsidRPr="00361F7F">
        <w:rPr>
          <w:rFonts w:ascii="Times New Roman" w:hAnsi="Times New Roman" w:cs="Times New Roman" w:hint="eastAsia"/>
        </w:rPr>
        <w:t>等于</w:t>
      </w:r>
      <w:r w:rsidR="00361F7F" w:rsidRPr="00361F7F">
        <w:rPr>
          <w:rFonts w:ascii="Times New Roman" w:hAnsi="Times New Roman" w:cs="Times New Roman" w:hint="eastAsia"/>
        </w:rPr>
        <w:t>0</w:t>
      </w:r>
      <w:r w:rsidR="00153144">
        <w:rPr>
          <w:rFonts w:ascii="Times New Roman" w:hAnsi="Times New Roman" w:cs="Times New Roman" w:hint="eastAsia"/>
        </w:rPr>
        <w:t>.6</w:t>
      </w:r>
      <w:r w:rsidR="00153144">
        <w:rPr>
          <w:rFonts w:ascii="Times New Roman" w:hAnsi="Times New Roman" w:cs="Times New Roman" w:hint="eastAsia"/>
        </w:rPr>
        <w:t>（</w:t>
      </w:r>
      <w:r w:rsidR="00361F7F" w:rsidRPr="00361F7F">
        <w:rPr>
          <w:rFonts w:ascii="Times New Roman" w:hAnsi="Times New Roman" w:cs="Times New Roman" w:hint="eastAsia"/>
        </w:rPr>
        <w:t>与</w:t>
      </w:r>
      <w:r w:rsidR="00361F7F" w:rsidRPr="00361F7F">
        <w:rPr>
          <w:rFonts w:ascii="Times New Roman" w:hAnsi="Times New Roman" w:cs="Times New Roman" w:hint="eastAsia"/>
        </w:rPr>
        <w:t>E</w:t>
      </w:r>
      <w:r w:rsidR="00361F7F" w:rsidRPr="00361F7F">
        <w:rPr>
          <w:rFonts w:ascii="Times New Roman" w:hAnsi="Times New Roman" w:cs="Times New Roman" w:hint="eastAsia"/>
        </w:rPr>
        <w:t>相同</w:t>
      </w:r>
      <w:r w:rsidR="00153144">
        <w:rPr>
          <w:rFonts w:ascii="Times New Roman" w:hAnsi="Times New Roman" w:cs="Times New Roman" w:hint="eastAsia"/>
        </w:rPr>
        <w:t>）</w:t>
      </w:r>
      <w:r w:rsidR="00361F7F" w:rsidRPr="00361F7F">
        <w:rPr>
          <w:rFonts w:ascii="Times New Roman" w:hAnsi="Times New Roman" w:cs="Times New Roman" w:hint="eastAsia"/>
        </w:rPr>
        <w:t>。资产组合</w:t>
      </w:r>
      <w:r w:rsidR="00361F7F" w:rsidRPr="00361F7F">
        <w:rPr>
          <w:rFonts w:ascii="Times New Roman" w:hAnsi="Times New Roman" w:cs="Times New Roman" w:hint="eastAsia"/>
        </w:rPr>
        <w:t>G</w:t>
      </w:r>
      <w:r w:rsidR="00361F7F" w:rsidRPr="00361F7F">
        <w:rPr>
          <w:rFonts w:ascii="Times New Roman" w:hAnsi="Times New Roman" w:cs="Times New Roman" w:hint="eastAsia"/>
        </w:rPr>
        <w:t>的预期收益率和</w:t>
      </w:r>
      <w:r w:rsidR="00153144" w:rsidRPr="00F7342C">
        <w:rPr>
          <w:rFonts w:ascii="Times New Roman" w:eastAsia="宋体" w:hAnsi="Times New Roman" w:cs="Times New Roman"/>
        </w:rPr>
        <w:t>β</w:t>
      </w:r>
      <w:r w:rsidR="00361F7F" w:rsidRPr="00361F7F">
        <w:rPr>
          <w:rFonts w:ascii="Times New Roman" w:hAnsi="Times New Roman" w:cs="Times New Roman" w:hint="eastAsia"/>
        </w:rPr>
        <w:t>值分别为：</w:t>
      </w:r>
    </w:p>
    <w:p w:rsidR="00361F7F" w:rsidRDefault="00361F7F" w:rsidP="00E8592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</w:t>
      </w:r>
      <w:r w:rsidRPr="00361F7F">
        <w:rPr>
          <w:rFonts w:ascii="Times New Roman" w:hAnsi="Times New Roman" w:cs="Times New Roman"/>
        </w:rPr>
        <w:t>E(r</w:t>
      </w:r>
      <w:r w:rsidRPr="00153144">
        <w:rPr>
          <w:rFonts w:ascii="Times New Roman" w:hAnsi="Times New Roman" w:cs="Times New Roman"/>
          <w:vertAlign w:val="subscript"/>
        </w:rPr>
        <w:t>G</w:t>
      </w:r>
      <w:r w:rsidR="00153144">
        <w:rPr>
          <w:rFonts w:ascii="Times New Roman" w:hAnsi="Times New Roman" w:cs="Times New Roman"/>
        </w:rPr>
        <w:t>) = 0.</w:t>
      </w:r>
      <w:r w:rsidR="00153144">
        <w:rPr>
          <w:rFonts w:ascii="Times New Roman" w:hAnsi="Times New Roman" w:cs="Times New Roman" w:hint="eastAsia"/>
        </w:rPr>
        <w:t>4</w:t>
      </w:r>
      <w:r w:rsidR="00153144">
        <w:rPr>
          <w:rFonts w:ascii="Times New Roman" w:hAnsi="Times New Roman" w:cs="Times New Roman"/>
        </w:rPr>
        <w:t>×1</w:t>
      </w:r>
      <w:r w:rsidR="00153144">
        <w:rPr>
          <w:rFonts w:ascii="Times New Roman" w:hAnsi="Times New Roman" w:cs="Times New Roman" w:hint="eastAsia"/>
        </w:rPr>
        <w:t>5</w:t>
      </w:r>
      <w:r w:rsidR="00153144">
        <w:rPr>
          <w:rFonts w:ascii="Times New Roman" w:hAnsi="Times New Roman" w:cs="Times New Roman"/>
        </w:rPr>
        <w:t>%+ 0.</w:t>
      </w:r>
      <w:r w:rsidR="00E2616E">
        <w:rPr>
          <w:rFonts w:ascii="Times New Roman" w:hAnsi="Times New Roman" w:cs="Times New Roman" w:hint="eastAsia"/>
        </w:rPr>
        <w:t>6</w:t>
      </w:r>
      <w:r w:rsidR="00153144">
        <w:rPr>
          <w:rFonts w:ascii="Times New Roman" w:hAnsi="Times New Roman" w:cs="Times New Roman"/>
        </w:rPr>
        <w:t>×</w:t>
      </w:r>
      <w:r w:rsidR="00E2616E">
        <w:rPr>
          <w:rFonts w:ascii="Times New Roman" w:hAnsi="Times New Roman" w:cs="Times New Roman" w:hint="eastAsia"/>
        </w:rPr>
        <w:t>7</w:t>
      </w:r>
      <w:r w:rsidR="00153144">
        <w:rPr>
          <w:rFonts w:ascii="Times New Roman" w:hAnsi="Times New Roman" w:cs="Times New Roman"/>
        </w:rPr>
        <w:t xml:space="preserve">%= </w:t>
      </w:r>
      <w:r w:rsidR="00E2616E">
        <w:rPr>
          <w:rFonts w:ascii="Times New Roman" w:hAnsi="Times New Roman" w:cs="Times New Roman" w:hint="eastAsia"/>
        </w:rPr>
        <w:t>10.2</w:t>
      </w:r>
      <w:r w:rsidRPr="00361F7F">
        <w:rPr>
          <w:rFonts w:ascii="Times New Roman" w:hAnsi="Times New Roman" w:cs="Times New Roman"/>
        </w:rPr>
        <w:t>%</w:t>
      </w:r>
    </w:p>
    <w:p w:rsidR="00361F7F" w:rsidRDefault="00361F7F" w:rsidP="00E8592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</w:t>
      </w:r>
      <w:r w:rsidR="00153144" w:rsidRPr="00F7342C">
        <w:rPr>
          <w:rFonts w:ascii="Times New Roman" w:eastAsia="宋体" w:hAnsi="Times New Roman" w:cs="Times New Roman"/>
        </w:rPr>
        <w:t>β</w:t>
      </w:r>
      <w:r w:rsidR="00153144">
        <w:rPr>
          <w:rFonts w:ascii="Times New Roman" w:eastAsia="宋体" w:hAnsi="Times New Roman" w:cs="Times New Roman" w:hint="eastAsia"/>
          <w:vertAlign w:val="subscript"/>
        </w:rPr>
        <w:t>G</w:t>
      </w:r>
      <w:r w:rsidR="00153144">
        <w:rPr>
          <w:rFonts w:ascii="Times New Roman" w:eastAsia="宋体" w:hAnsi="Times New Roman" w:cs="Times New Roman" w:hint="eastAsia"/>
        </w:rPr>
        <w:t xml:space="preserve"> </w:t>
      </w:r>
      <w:r w:rsidR="00153144">
        <w:rPr>
          <w:rFonts w:ascii="Times New Roman" w:hAnsi="Times New Roman" w:cs="Times New Roman"/>
        </w:rPr>
        <w:t>= 0.</w:t>
      </w:r>
      <w:r w:rsidR="00153144">
        <w:rPr>
          <w:rFonts w:ascii="Times New Roman" w:hAnsi="Times New Roman" w:cs="Times New Roman" w:hint="eastAsia"/>
        </w:rPr>
        <w:t>4</w:t>
      </w:r>
      <w:r w:rsidR="00153144">
        <w:rPr>
          <w:rFonts w:ascii="Times New Roman" w:hAnsi="Times New Roman" w:cs="Times New Roman"/>
        </w:rPr>
        <w:t>×1</w:t>
      </w:r>
      <w:r w:rsidR="00153144">
        <w:rPr>
          <w:rFonts w:ascii="Times New Roman" w:hAnsi="Times New Roman" w:cs="Times New Roman" w:hint="eastAsia"/>
        </w:rPr>
        <w:t>.5</w:t>
      </w:r>
      <w:r w:rsidR="00153144">
        <w:rPr>
          <w:rFonts w:ascii="Times New Roman" w:hAnsi="Times New Roman" w:cs="Times New Roman"/>
        </w:rPr>
        <w:t xml:space="preserve"> + 0.</w:t>
      </w:r>
      <w:r w:rsidR="00153144">
        <w:rPr>
          <w:rFonts w:ascii="Times New Roman" w:hAnsi="Times New Roman" w:cs="Times New Roman" w:hint="eastAsia"/>
        </w:rPr>
        <w:t>6</w:t>
      </w:r>
      <w:r w:rsidR="00153144">
        <w:rPr>
          <w:rFonts w:ascii="Times New Roman" w:hAnsi="Times New Roman" w:cs="Times New Roman"/>
        </w:rPr>
        <w:t>×0 = 0.</w:t>
      </w:r>
      <w:r w:rsidRPr="00361F7F">
        <w:rPr>
          <w:rFonts w:ascii="Times New Roman" w:hAnsi="Times New Roman" w:cs="Times New Roman"/>
        </w:rPr>
        <w:t>6</w:t>
      </w:r>
    </w:p>
    <w:p w:rsidR="00361F7F" w:rsidRDefault="00361F7F" w:rsidP="00361F7F">
      <w:pPr>
        <w:spacing w:line="360" w:lineRule="auto"/>
        <w:ind w:firstLineChars="150" w:firstLine="315"/>
        <w:rPr>
          <w:rFonts w:ascii="Times New Roman" w:hAnsi="Times New Roman" w:cs="Times New Roman"/>
        </w:rPr>
      </w:pPr>
      <w:r w:rsidRPr="00361F7F">
        <w:rPr>
          <w:rFonts w:ascii="Times New Roman" w:hAnsi="Times New Roman" w:cs="Times New Roman" w:hint="eastAsia"/>
        </w:rPr>
        <w:t>比较</w:t>
      </w:r>
      <w:r w:rsidRPr="00361F7F">
        <w:rPr>
          <w:rFonts w:ascii="Times New Roman" w:hAnsi="Times New Roman" w:cs="Times New Roman" w:hint="eastAsia"/>
        </w:rPr>
        <w:t>G</w:t>
      </w:r>
      <w:r w:rsidRPr="00361F7F">
        <w:rPr>
          <w:rFonts w:ascii="Times New Roman" w:hAnsi="Times New Roman" w:cs="Times New Roman" w:hint="eastAsia"/>
        </w:rPr>
        <w:t>和</w:t>
      </w:r>
      <w:r w:rsidRPr="00361F7F">
        <w:rPr>
          <w:rFonts w:ascii="Times New Roman" w:hAnsi="Times New Roman" w:cs="Times New Roman" w:hint="eastAsia"/>
        </w:rPr>
        <w:t>E</w:t>
      </w:r>
      <w:r w:rsidRPr="00361F7F">
        <w:rPr>
          <w:rFonts w:ascii="Times New Roman" w:hAnsi="Times New Roman" w:cs="Times New Roman" w:hint="eastAsia"/>
        </w:rPr>
        <w:t>，</w:t>
      </w:r>
      <w:r w:rsidRPr="00361F7F">
        <w:rPr>
          <w:rFonts w:ascii="Times New Roman" w:hAnsi="Times New Roman" w:cs="Times New Roman" w:hint="eastAsia"/>
        </w:rPr>
        <w:t>G</w:t>
      </w:r>
      <w:r w:rsidRPr="00361F7F">
        <w:rPr>
          <w:rFonts w:ascii="Times New Roman" w:hAnsi="Times New Roman" w:cs="Times New Roman" w:hint="eastAsia"/>
        </w:rPr>
        <w:t>有相同的</w:t>
      </w:r>
      <w:r w:rsidR="00153144" w:rsidRPr="00F7342C">
        <w:rPr>
          <w:rFonts w:ascii="Times New Roman" w:eastAsia="宋体" w:hAnsi="Times New Roman" w:cs="Times New Roman"/>
        </w:rPr>
        <w:t>β</w:t>
      </w:r>
      <w:r w:rsidRPr="00361F7F">
        <w:rPr>
          <w:rFonts w:ascii="Times New Roman" w:hAnsi="Times New Roman" w:cs="Times New Roman" w:hint="eastAsia"/>
        </w:rPr>
        <w:t>，但收益率却更高。因此，通过买入资产组合</w:t>
      </w:r>
      <w:r w:rsidRPr="00361F7F">
        <w:rPr>
          <w:rFonts w:ascii="Times New Roman" w:hAnsi="Times New Roman" w:cs="Times New Roman" w:hint="eastAsia"/>
        </w:rPr>
        <w:t>G</w:t>
      </w:r>
      <w:r w:rsidRPr="00361F7F">
        <w:rPr>
          <w:rFonts w:ascii="Times New Roman" w:hAnsi="Times New Roman" w:cs="Times New Roman" w:hint="eastAsia"/>
        </w:rPr>
        <w:t>和卖出等量的资产组合</w:t>
      </w:r>
      <w:r w:rsidRPr="00361F7F">
        <w:rPr>
          <w:rFonts w:ascii="Times New Roman" w:hAnsi="Times New Roman" w:cs="Times New Roman" w:hint="eastAsia"/>
        </w:rPr>
        <w:t>E</w:t>
      </w:r>
      <w:r w:rsidRPr="00361F7F">
        <w:rPr>
          <w:rFonts w:ascii="Times New Roman" w:hAnsi="Times New Roman" w:cs="Times New Roman" w:hint="eastAsia"/>
        </w:rPr>
        <w:t>可以获得套利机会。如果你这么做，你资产组合的每一份投资的收益为：</w:t>
      </w:r>
    </w:p>
    <w:p w:rsidR="00E85927" w:rsidRDefault="00361F7F" w:rsidP="00C841E3">
      <w:pPr>
        <w:spacing w:line="360" w:lineRule="auto"/>
        <w:ind w:firstLineChars="150" w:firstLine="315"/>
        <w:rPr>
          <w:rFonts w:ascii="Times New Roman" w:hAnsi="Times New Roman" w:cs="Times New Roman" w:hint="eastAsia"/>
        </w:rPr>
      </w:pPr>
      <w:r w:rsidRPr="00361F7F">
        <w:rPr>
          <w:rFonts w:ascii="Times New Roman" w:hAnsi="Times New Roman" w:cs="Times New Roman"/>
        </w:rPr>
        <w:t>E(r</w:t>
      </w:r>
      <w:r w:rsidRPr="00153144">
        <w:rPr>
          <w:rFonts w:ascii="Times New Roman" w:hAnsi="Times New Roman" w:cs="Times New Roman"/>
          <w:vertAlign w:val="subscript"/>
        </w:rPr>
        <w:t>G</w:t>
      </w:r>
      <w:r w:rsidRPr="00361F7F">
        <w:rPr>
          <w:rFonts w:ascii="Times New Roman" w:hAnsi="Times New Roman" w:cs="Times New Roman"/>
        </w:rPr>
        <w:t>)</w:t>
      </w:r>
      <w:r w:rsidR="00153144" w:rsidRPr="00DE34BD">
        <w:rPr>
          <w:rFonts w:ascii="Times New Roman" w:eastAsia="宋体" w:hAnsi="Times New Roman" w:cs="Times New Roman"/>
        </w:rPr>
        <w:t>－</w:t>
      </w:r>
      <w:r w:rsidRPr="00361F7F">
        <w:rPr>
          <w:rFonts w:ascii="Times New Roman" w:hAnsi="Times New Roman" w:cs="Times New Roman"/>
        </w:rPr>
        <w:t>r</w:t>
      </w:r>
      <w:r w:rsidRPr="00153144">
        <w:rPr>
          <w:rFonts w:ascii="Times New Roman" w:hAnsi="Times New Roman" w:cs="Times New Roman"/>
          <w:vertAlign w:val="subscript"/>
        </w:rPr>
        <w:t>E</w:t>
      </w:r>
      <w:r w:rsidRPr="00361F7F">
        <w:rPr>
          <w:rFonts w:ascii="Times New Roman" w:hAnsi="Times New Roman" w:cs="Times New Roman"/>
        </w:rPr>
        <w:t xml:space="preserve">= ( </w:t>
      </w:r>
      <w:r w:rsidR="00E2616E">
        <w:rPr>
          <w:rFonts w:ascii="Times New Roman" w:hAnsi="Times New Roman" w:cs="Times New Roman" w:hint="eastAsia"/>
        </w:rPr>
        <w:t>10.2</w:t>
      </w:r>
      <w:r w:rsidR="00E2616E">
        <w:rPr>
          <w:rFonts w:ascii="Times New Roman" w:hAnsi="Times New Roman" w:cs="Times New Roman"/>
        </w:rPr>
        <w:t>%+ 0</w:t>
      </w:r>
      <w:r w:rsidRPr="00361F7F">
        <w:rPr>
          <w:rFonts w:ascii="Times New Roman" w:hAnsi="Times New Roman" w:cs="Times New Roman"/>
        </w:rPr>
        <w:t>.6×F)</w:t>
      </w:r>
      <w:r w:rsidR="00153144" w:rsidRPr="00DE34BD">
        <w:rPr>
          <w:rFonts w:ascii="Times New Roman" w:eastAsia="宋体" w:hAnsi="Times New Roman" w:cs="Times New Roman"/>
        </w:rPr>
        <w:t>－</w:t>
      </w:r>
      <w:r w:rsidR="00E2616E">
        <w:rPr>
          <w:rFonts w:ascii="Times New Roman" w:hAnsi="Times New Roman" w:cs="Times New Roman"/>
        </w:rPr>
        <w:t>( 8%+ 0.</w:t>
      </w:r>
      <w:r w:rsidRPr="00361F7F">
        <w:rPr>
          <w:rFonts w:ascii="Times New Roman" w:hAnsi="Times New Roman" w:cs="Times New Roman"/>
        </w:rPr>
        <w:t xml:space="preserve">6×F) = </w:t>
      </w:r>
      <w:r w:rsidR="00E2616E">
        <w:rPr>
          <w:rFonts w:ascii="Times New Roman" w:hAnsi="Times New Roman" w:cs="Times New Roman" w:hint="eastAsia"/>
        </w:rPr>
        <w:t>2.2</w:t>
      </w:r>
      <w:r w:rsidRPr="00361F7F">
        <w:rPr>
          <w:rFonts w:ascii="Times New Roman" w:hAnsi="Times New Roman" w:cs="Times New Roman"/>
        </w:rPr>
        <w:t>%</w:t>
      </w:r>
    </w:p>
    <w:p w:rsidR="00E85927" w:rsidRDefault="00E85927" w:rsidP="00E8592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Pr="00311116">
        <w:rPr>
          <w:rFonts w:ascii="Times New Roman" w:hAnsi="Times New Roman" w:cs="Times New Roman"/>
        </w:rPr>
        <w:t>．</w:t>
      </w:r>
      <w:r w:rsidR="00EE5CD1" w:rsidRPr="00EE5CD1">
        <w:rPr>
          <w:rFonts w:ascii="Times New Roman" w:hAnsi="Times New Roman" w:cs="Times New Roman" w:hint="eastAsia"/>
        </w:rPr>
        <w:t>在收益</w:t>
      </w:r>
      <w:r w:rsidR="00EE5CD1">
        <w:rPr>
          <w:rFonts w:ascii="Times New Roman" w:hAnsi="Times New Roman" w:cs="Times New Roman" w:hint="eastAsia"/>
        </w:rPr>
        <w:t xml:space="preserve">- </w:t>
      </w:r>
      <w:r w:rsidR="00EE5CD1" w:rsidRPr="00F7342C">
        <w:rPr>
          <w:rFonts w:ascii="Times New Roman" w:eastAsia="宋体" w:hAnsi="Times New Roman" w:cs="Times New Roman"/>
        </w:rPr>
        <w:t>β</w:t>
      </w:r>
      <w:r w:rsidR="00EE5CD1" w:rsidRPr="00EE5CD1">
        <w:rPr>
          <w:rFonts w:ascii="Times New Roman" w:hAnsi="Times New Roman" w:cs="Times New Roman" w:hint="eastAsia"/>
        </w:rPr>
        <w:t>关系式中，代入资产组合收益和</w:t>
      </w:r>
      <w:r w:rsidR="00EE5CD1" w:rsidRPr="00F7342C">
        <w:rPr>
          <w:rFonts w:ascii="Times New Roman" w:eastAsia="宋体" w:hAnsi="Times New Roman" w:cs="Times New Roman"/>
        </w:rPr>
        <w:t>β</w:t>
      </w:r>
      <w:r w:rsidR="00EE5CD1" w:rsidRPr="00EE5CD1">
        <w:rPr>
          <w:rFonts w:ascii="Times New Roman" w:hAnsi="Times New Roman" w:cs="Times New Roman" w:hint="eastAsia"/>
        </w:rPr>
        <w:t>值，我们得到两个方程，未知数为无风险利率和风险溢价要素</w:t>
      </w:r>
      <w:r w:rsidR="00EE5CD1" w:rsidRPr="00EE5CD1">
        <w:rPr>
          <w:rFonts w:ascii="Times New Roman" w:hAnsi="Times New Roman" w:cs="Times New Roman" w:hint="eastAsia"/>
        </w:rPr>
        <w:t>RP</w:t>
      </w:r>
      <w:r w:rsidR="00EE5CD1" w:rsidRPr="00EE5CD1">
        <w:rPr>
          <w:rFonts w:ascii="Times New Roman" w:hAnsi="Times New Roman" w:cs="Times New Roman" w:hint="eastAsia"/>
        </w:rPr>
        <w:t>。</w:t>
      </w:r>
    </w:p>
    <w:p w:rsidR="00EE5CD1" w:rsidRPr="00EE5CD1" w:rsidRDefault="00EE5CD1" w:rsidP="00EE5CD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</w:t>
      </w:r>
      <w:r w:rsidRPr="00EE5C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5</w:t>
      </w:r>
      <w:r w:rsidRPr="00EE5CD1">
        <w:rPr>
          <w:rFonts w:ascii="Times New Roman" w:hAnsi="Times New Roman" w:cs="Times New Roman"/>
        </w:rPr>
        <w:t xml:space="preserve"> =</w:t>
      </w:r>
      <w:r>
        <w:rPr>
          <w:rFonts w:ascii="Times New Roman" w:hAnsi="Times New Roman" w:cs="Times New Roman" w:hint="eastAsia"/>
        </w:rPr>
        <w:t xml:space="preserve"> </w:t>
      </w:r>
      <w:r w:rsidRPr="00EE5CD1">
        <w:rPr>
          <w:rFonts w:ascii="Times New Roman" w:hAnsi="Times New Roman" w:cs="Times New Roman"/>
        </w:rPr>
        <w:t>r</w:t>
      </w:r>
      <w:r w:rsidRPr="00EE5CD1">
        <w:rPr>
          <w:rFonts w:ascii="Times New Roman" w:hAnsi="Times New Roman" w:cs="Times New Roman"/>
          <w:vertAlign w:val="subscript"/>
        </w:rPr>
        <w:t>f</w:t>
      </w:r>
      <w:r>
        <w:rPr>
          <w:rFonts w:ascii="Times New Roman" w:hAnsi="Times New Roman" w:cs="Times New Roman" w:hint="eastAsia"/>
        </w:rPr>
        <w:t xml:space="preserve"> </w:t>
      </w:r>
      <w:r w:rsidRPr="00EE5CD1">
        <w:rPr>
          <w:rFonts w:ascii="Times New Roman" w:hAnsi="Times New Roman" w:cs="Times New Roman"/>
        </w:rPr>
        <w:t>+ 1</w:t>
      </w:r>
      <w:r>
        <w:rPr>
          <w:rFonts w:ascii="Times New Roman" w:hAnsi="Times New Roman" w:cs="Times New Roman" w:hint="eastAsia"/>
        </w:rPr>
        <w:t>.</w:t>
      </w:r>
      <w:r w:rsidRPr="00EE5CD1">
        <w:rPr>
          <w:rFonts w:ascii="Times New Roman" w:hAnsi="Times New Roman" w:cs="Times New Roman"/>
        </w:rPr>
        <w:t>2×RP</w:t>
      </w:r>
    </w:p>
    <w:p w:rsidR="00EE5CD1" w:rsidRPr="00EE5CD1" w:rsidRDefault="00EE5CD1" w:rsidP="00EE5CD1">
      <w:pPr>
        <w:spacing w:line="360" w:lineRule="auto"/>
        <w:ind w:firstLineChars="150" w:firstLine="31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10</w:t>
      </w:r>
      <w:r w:rsidRPr="00EE5CD1">
        <w:rPr>
          <w:rFonts w:ascii="Times New Roman" w:hAnsi="Times New Roman" w:cs="Times New Roman"/>
        </w:rPr>
        <w:t xml:space="preserve"> =</w:t>
      </w:r>
      <w:r>
        <w:rPr>
          <w:rFonts w:ascii="Times New Roman" w:hAnsi="Times New Roman" w:cs="Times New Roman" w:hint="eastAsia"/>
        </w:rPr>
        <w:t xml:space="preserve"> </w:t>
      </w:r>
      <w:r w:rsidRPr="00EE5CD1">
        <w:rPr>
          <w:rFonts w:ascii="Times New Roman" w:hAnsi="Times New Roman" w:cs="Times New Roman"/>
        </w:rPr>
        <w:t>r</w:t>
      </w:r>
      <w:r w:rsidRPr="00EE5CD1">
        <w:rPr>
          <w:rFonts w:ascii="Times New Roman" w:hAnsi="Times New Roman" w:cs="Times New Roman"/>
          <w:vertAlign w:val="subscript"/>
        </w:rPr>
        <w:t>f</w:t>
      </w:r>
      <w:r>
        <w:rPr>
          <w:rFonts w:ascii="Times New Roman" w:hAnsi="Times New Roman" w:cs="Times New Roman" w:hint="eastAsia"/>
        </w:rPr>
        <w:t xml:space="preserve"> </w:t>
      </w:r>
      <w:r w:rsidRPr="00EE5CD1">
        <w:rPr>
          <w:rFonts w:ascii="Times New Roman" w:hAnsi="Times New Roman" w:cs="Times New Roman"/>
        </w:rPr>
        <w:t>+ 0</w:t>
      </w:r>
      <w:r>
        <w:rPr>
          <w:rFonts w:ascii="Times New Roman" w:hAnsi="Times New Roman" w:cs="Times New Roman" w:hint="eastAsia"/>
        </w:rPr>
        <w:t>.6</w:t>
      </w:r>
      <w:r w:rsidRPr="00EE5CD1">
        <w:rPr>
          <w:rFonts w:ascii="Times New Roman" w:hAnsi="Times New Roman" w:cs="Times New Roman"/>
        </w:rPr>
        <w:t>×RP</w:t>
      </w:r>
    </w:p>
    <w:p w:rsidR="00EE5CD1" w:rsidRPr="00EE5CD1" w:rsidRDefault="00EE5CD1" w:rsidP="00EE5CD1">
      <w:pPr>
        <w:spacing w:line="360" w:lineRule="auto"/>
        <w:ind w:firstLineChars="150" w:firstLine="315"/>
        <w:rPr>
          <w:rFonts w:ascii="Times New Roman" w:hAnsi="Times New Roman" w:cs="Times New Roman"/>
        </w:rPr>
      </w:pPr>
      <w:r w:rsidRPr="00EE5CD1">
        <w:rPr>
          <w:rFonts w:ascii="Times New Roman" w:hAnsi="Times New Roman" w:cs="Times New Roman" w:hint="eastAsia"/>
        </w:rPr>
        <w:t>解这个方程组，我们得到：</w:t>
      </w:r>
    </w:p>
    <w:p w:rsidR="00E85927" w:rsidRPr="00EE5CD1" w:rsidRDefault="00EE5CD1" w:rsidP="00C841E3">
      <w:pPr>
        <w:spacing w:line="360" w:lineRule="auto"/>
        <w:ind w:firstLineChars="150" w:firstLine="315"/>
        <w:rPr>
          <w:rFonts w:ascii="Times New Roman" w:hAnsi="Times New Roman" w:cs="Times New Roman" w:hint="eastAsia"/>
        </w:rPr>
      </w:pPr>
      <w:r w:rsidRPr="00EE5CD1">
        <w:rPr>
          <w:rFonts w:ascii="Times New Roman" w:hAnsi="Times New Roman" w:cs="Times New Roman" w:hint="eastAsia"/>
        </w:rPr>
        <w:t>r</w:t>
      </w:r>
      <w:r w:rsidRPr="00EE5CD1">
        <w:rPr>
          <w:rFonts w:ascii="Times New Roman" w:hAnsi="Times New Roman" w:cs="Times New Roman" w:hint="eastAsia"/>
          <w:vertAlign w:val="subscript"/>
        </w:rPr>
        <w:t>f</w:t>
      </w:r>
      <w:r>
        <w:rPr>
          <w:rFonts w:ascii="Times New Roman" w:hAnsi="Times New Roman" w:cs="Times New Roman" w:hint="eastAsia"/>
        </w:rPr>
        <w:t xml:space="preserve"> </w:t>
      </w:r>
      <w:r w:rsidRPr="00EE5CD1">
        <w:rPr>
          <w:rFonts w:ascii="Times New Roman" w:hAnsi="Times New Roman" w:cs="Times New Roman" w:hint="eastAsia"/>
        </w:rPr>
        <w:t xml:space="preserve">= </w:t>
      </w:r>
      <w:r>
        <w:rPr>
          <w:rFonts w:ascii="Times New Roman" w:hAnsi="Times New Roman" w:cs="Times New Roman" w:hint="eastAsia"/>
        </w:rPr>
        <w:t>5</w:t>
      </w:r>
      <w:r w:rsidRPr="00EE5CD1">
        <w:rPr>
          <w:rFonts w:ascii="Times New Roman" w:hAnsi="Times New Roman" w:cs="Times New Roman" w:hint="eastAsia"/>
        </w:rPr>
        <w:t>%</w:t>
      </w:r>
      <w:r w:rsidRPr="00EE5CD1"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 w:hint="eastAsia"/>
        </w:rPr>
        <w:t>R</w:t>
      </w:r>
      <w:r w:rsidRPr="00EE5CD1">
        <w:rPr>
          <w:rFonts w:ascii="Times New Roman" w:hAnsi="Times New Roman" w:cs="Times New Roman" w:hint="eastAsia"/>
        </w:rPr>
        <w:t xml:space="preserve">P= </w:t>
      </w:r>
      <w:r>
        <w:rPr>
          <w:rFonts w:ascii="Times New Roman" w:hAnsi="Times New Roman" w:cs="Times New Roman" w:hint="eastAsia"/>
        </w:rPr>
        <w:t>8.33</w:t>
      </w:r>
      <w:r w:rsidRPr="00EE5CD1">
        <w:rPr>
          <w:rFonts w:ascii="Times New Roman" w:hAnsi="Times New Roman" w:cs="Times New Roman" w:hint="eastAsia"/>
        </w:rPr>
        <w:t>%</w:t>
      </w:r>
    </w:p>
    <w:p w:rsidR="005F4543" w:rsidRPr="005F4543" w:rsidRDefault="00E85927" w:rsidP="005F4543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</w:t>
      </w:r>
      <w:r w:rsidRPr="00311116">
        <w:rPr>
          <w:rFonts w:ascii="Times New Roman" w:hAnsi="Times New Roman" w:cs="Times New Roman"/>
        </w:rPr>
        <w:t>．</w:t>
      </w:r>
      <w:r w:rsidR="005F4543" w:rsidRPr="005F4543">
        <w:rPr>
          <w:rFonts w:ascii="Times New Roman" w:hAnsi="Times New Roman" w:cs="Times New Roman" w:hint="eastAsia"/>
        </w:rPr>
        <w:t>APT</w:t>
      </w:r>
      <w:r w:rsidR="005F4543" w:rsidRPr="005F4543">
        <w:rPr>
          <w:rFonts w:ascii="Times New Roman" w:hAnsi="Times New Roman" w:cs="Times New Roman" w:hint="eastAsia"/>
        </w:rPr>
        <w:t>的以</w:t>
      </w:r>
      <w:r w:rsidR="005F4543" w:rsidRPr="005F4543">
        <w:rPr>
          <w:rFonts w:ascii="Times New Roman" w:hAnsi="Times New Roman" w:cs="Times New Roman" w:hint="eastAsia"/>
        </w:rPr>
        <w:t>r</w:t>
      </w:r>
      <w:r w:rsidR="005F4543" w:rsidRPr="00690333">
        <w:rPr>
          <w:rFonts w:ascii="Times New Roman" w:hAnsi="Times New Roman" w:cs="Times New Roman" w:hint="eastAsia"/>
          <w:vertAlign w:val="subscript"/>
        </w:rPr>
        <w:t>f</w:t>
      </w:r>
      <w:r w:rsidR="005F4543" w:rsidRPr="005F4543">
        <w:rPr>
          <w:rFonts w:ascii="Times New Roman" w:hAnsi="Times New Roman" w:cs="Times New Roman" w:hint="eastAsia"/>
        </w:rPr>
        <w:t>和</w:t>
      </w:r>
      <w:r w:rsidR="00690333" w:rsidRPr="00F7342C">
        <w:rPr>
          <w:rFonts w:ascii="Times New Roman" w:eastAsia="宋体" w:hAnsi="Times New Roman" w:cs="Times New Roman"/>
        </w:rPr>
        <w:t>β</w:t>
      </w:r>
      <w:r w:rsidR="005F4543" w:rsidRPr="005F4543">
        <w:rPr>
          <w:rFonts w:ascii="Times New Roman" w:hAnsi="Times New Roman" w:cs="Times New Roman" w:hint="eastAsia"/>
        </w:rPr>
        <w:t>因素为基础的股票要求收益率为：</w:t>
      </w:r>
    </w:p>
    <w:p w:rsidR="005F4543" w:rsidRPr="005F4543" w:rsidRDefault="005F4543" w:rsidP="005F4543">
      <w:pPr>
        <w:spacing w:line="360" w:lineRule="auto"/>
        <w:ind w:firstLineChars="150" w:firstLine="315"/>
        <w:rPr>
          <w:rFonts w:ascii="Times New Roman" w:hAnsi="Times New Roman" w:cs="Times New Roman"/>
        </w:rPr>
      </w:pPr>
      <w:r w:rsidRPr="005F4543">
        <w:rPr>
          <w:rFonts w:ascii="Times New Roman" w:hAnsi="Times New Roman" w:cs="Times New Roman" w:hint="eastAsia"/>
        </w:rPr>
        <w:t>要求的</w:t>
      </w:r>
      <w:r w:rsidRPr="005F4543">
        <w:rPr>
          <w:rFonts w:ascii="Times New Roman" w:hAnsi="Times New Roman" w:cs="Times New Roman" w:hint="eastAsia"/>
        </w:rPr>
        <w:t>E(r) = 6 + 1</w:t>
      </w:r>
      <w:r w:rsidR="00690333" w:rsidRPr="00EE5CD1">
        <w:rPr>
          <w:rFonts w:ascii="Times New Roman" w:hAnsi="Times New Roman" w:cs="Times New Roman"/>
        </w:rPr>
        <w:t>×</w:t>
      </w:r>
      <w:r w:rsidR="00690333">
        <w:rPr>
          <w:rFonts w:ascii="Times New Roman" w:hAnsi="Times New Roman" w:cs="Times New Roman" w:hint="eastAsia"/>
        </w:rPr>
        <w:t>9 + 0.</w:t>
      </w:r>
      <w:r w:rsidRPr="005F4543">
        <w:rPr>
          <w:rFonts w:ascii="Times New Roman" w:hAnsi="Times New Roman" w:cs="Times New Roman" w:hint="eastAsia"/>
        </w:rPr>
        <w:t>5</w:t>
      </w:r>
      <w:r w:rsidR="00690333" w:rsidRPr="00EE5CD1">
        <w:rPr>
          <w:rFonts w:ascii="Times New Roman" w:hAnsi="Times New Roman" w:cs="Times New Roman"/>
        </w:rPr>
        <w:t>×</w:t>
      </w:r>
      <w:r w:rsidR="00690333">
        <w:rPr>
          <w:rFonts w:ascii="Times New Roman" w:hAnsi="Times New Roman" w:cs="Times New Roman" w:hint="eastAsia"/>
        </w:rPr>
        <w:t>3 + 0.7</w:t>
      </w:r>
      <w:r w:rsidRPr="005F4543">
        <w:rPr>
          <w:rFonts w:ascii="Times New Roman" w:hAnsi="Times New Roman" w:cs="Times New Roman" w:hint="eastAsia"/>
        </w:rPr>
        <w:t>5</w:t>
      </w:r>
      <w:r w:rsidR="00690333" w:rsidRPr="00EE5CD1">
        <w:rPr>
          <w:rFonts w:ascii="Times New Roman" w:hAnsi="Times New Roman" w:cs="Times New Roman"/>
        </w:rPr>
        <w:t>×</w:t>
      </w:r>
      <w:r w:rsidR="00690333">
        <w:rPr>
          <w:rFonts w:ascii="Times New Roman" w:hAnsi="Times New Roman" w:cs="Times New Roman" w:hint="eastAsia"/>
        </w:rPr>
        <w:t>6 = 21</w:t>
      </w:r>
      <w:r w:rsidRPr="005F4543">
        <w:rPr>
          <w:rFonts w:ascii="Times New Roman" w:hAnsi="Times New Roman" w:cs="Times New Roman" w:hint="eastAsia"/>
        </w:rPr>
        <w:t>%</w:t>
      </w:r>
    </w:p>
    <w:p w:rsidR="00E85927" w:rsidRDefault="005F4543" w:rsidP="005F4543">
      <w:pPr>
        <w:spacing w:line="360" w:lineRule="auto"/>
        <w:ind w:firstLineChars="150" w:firstLine="315"/>
        <w:rPr>
          <w:rFonts w:ascii="Times New Roman" w:hAnsi="Times New Roman" w:cs="Times New Roman"/>
        </w:rPr>
      </w:pPr>
      <w:r w:rsidRPr="005F4543">
        <w:rPr>
          <w:rFonts w:ascii="Times New Roman" w:hAnsi="Times New Roman" w:cs="Times New Roman" w:hint="eastAsia"/>
        </w:rPr>
        <w:t>根据该期望公式，股票实际的预期收益率</w:t>
      </w:r>
      <w:r w:rsidRPr="005F4543">
        <w:rPr>
          <w:rFonts w:ascii="Times New Roman" w:hAnsi="Times New Roman" w:cs="Times New Roman" w:hint="eastAsia"/>
        </w:rPr>
        <w:t>E(r) = 1</w:t>
      </w:r>
      <w:r w:rsidR="00690333">
        <w:rPr>
          <w:rFonts w:ascii="Times New Roman" w:hAnsi="Times New Roman" w:cs="Times New Roman" w:hint="eastAsia"/>
        </w:rPr>
        <w:t>2</w:t>
      </w:r>
      <w:r w:rsidRPr="005F4543">
        <w:rPr>
          <w:rFonts w:ascii="Times New Roman" w:hAnsi="Times New Roman" w:cs="Times New Roman" w:hint="eastAsia"/>
        </w:rPr>
        <w:t>%</w:t>
      </w:r>
      <w:r w:rsidR="00690333">
        <w:rPr>
          <w:rFonts w:ascii="Times New Roman" w:hAnsi="Times New Roman" w:cs="Times New Roman" w:hint="eastAsia"/>
        </w:rPr>
        <w:t>（</w:t>
      </w:r>
      <w:r w:rsidRPr="005F4543">
        <w:rPr>
          <w:rFonts w:ascii="Times New Roman" w:hAnsi="Times New Roman" w:cs="Times New Roman" w:hint="eastAsia"/>
        </w:rPr>
        <w:t>因为所有因素的预期到的变动都定义为</w:t>
      </w:r>
      <w:r w:rsidRPr="005F4543">
        <w:rPr>
          <w:rFonts w:ascii="Times New Roman" w:hAnsi="Times New Roman" w:cs="Times New Roman" w:hint="eastAsia"/>
        </w:rPr>
        <w:t>0</w:t>
      </w:r>
      <w:r w:rsidR="00690333">
        <w:rPr>
          <w:rFonts w:ascii="Times New Roman" w:hAnsi="Times New Roman" w:cs="Times New Roman" w:hint="eastAsia"/>
        </w:rPr>
        <w:t>）</w:t>
      </w:r>
      <w:r w:rsidRPr="005F4543">
        <w:rPr>
          <w:rFonts w:ascii="Times New Roman" w:hAnsi="Times New Roman" w:cs="Times New Roman" w:hint="eastAsia"/>
        </w:rPr>
        <w:t>。因为基于风险的要求收益率超过了实际的预期收益率，我们可以得出结论说该股票定价过高。</w:t>
      </w:r>
    </w:p>
    <w:bookmarkEnd w:id="0"/>
    <w:p w:rsidR="008B7C82" w:rsidRDefault="008B7C82"/>
    <w:sectPr w:rsidR="008B7C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4D1" w:rsidRDefault="006234D1" w:rsidP="00E85927">
      <w:r>
        <w:separator/>
      </w:r>
    </w:p>
  </w:endnote>
  <w:endnote w:type="continuationSeparator" w:id="0">
    <w:p w:rsidR="006234D1" w:rsidRDefault="006234D1" w:rsidP="00E85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4D1" w:rsidRDefault="006234D1" w:rsidP="00E85927">
      <w:r>
        <w:separator/>
      </w:r>
    </w:p>
  </w:footnote>
  <w:footnote w:type="continuationSeparator" w:id="0">
    <w:p w:rsidR="006234D1" w:rsidRDefault="006234D1" w:rsidP="00E859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01C5"/>
    <w:rsid w:val="00153144"/>
    <w:rsid w:val="00211089"/>
    <w:rsid w:val="00233910"/>
    <w:rsid w:val="00361F7F"/>
    <w:rsid w:val="003E0178"/>
    <w:rsid w:val="005041EB"/>
    <w:rsid w:val="005172B3"/>
    <w:rsid w:val="00573389"/>
    <w:rsid w:val="005A3A6E"/>
    <w:rsid w:val="005D78F2"/>
    <w:rsid w:val="005F4543"/>
    <w:rsid w:val="006234D1"/>
    <w:rsid w:val="00690333"/>
    <w:rsid w:val="007B01C5"/>
    <w:rsid w:val="008B7C82"/>
    <w:rsid w:val="008C44E0"/>
    <w:rsid w:val="0091319E"/>
    <w:rsid w:val="00995A8D"/>
    <w:rsid w:val="009B173E"/>
    <w:rsid w:val="00A27124"/>
    <w:rsid w:val="00C303D4"/>
    <w:rsid w:val="00C5008F"/>
    <w:rsid w:val="00C841E3"/>
    <w:rsid w:val="00C87364"/>
    <w:rsid w:val="00D24228"/>
    <w:rsid w:val="00DC342F"/>
    <w:rsid w:val="00DE34BD"/>
    <w:rsid w:val="00E2616E"/>
    <w:rsid w:val="00E62204"/>
    <w:rsid w:val="00E85927"/>
    <w:rsid w:val="00EE5CD1"/>
    <w:rsid w:val="00F7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99ABD"/>
  <w15:docId w15:val="{3EFA9F8E-4952-D642-BEBA-4FCDA196E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859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5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8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8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85927"/>
    <w:rPr>
      <w:sz w:val="18"/>
      <w:szCs w:val="18"/>
    </w:rPr>
  </w:style>
  <w:style w:type="paragraph" w:styleId="a7">
    <w:name w:val="List Paragraph"/>
    <w:basedOn w:val="a"/>
    <w:uiPriority w:val="34"/>
    <w:qFormat/>
    <w:rsid w:val="005041E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E9CCB-AA5F-5643-8761-9CA5A1C3F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3</Pages>
  <Words>371</Words>
  <Characters>2121</Characters>
  <Application>Microsoft Office Word</Application>
  <DocSecurity>0</DocSecurity>
  <Lines>17</Lines>
  <Paragraphs>4</Paragraphs>
  <ScaleCrop>false</ScaleCrop>
  <Company>Microsoft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Lxx</dc:creator>
  <cp:keywords/>
  <dc:description/>
  <cp:lastModifiedBy>office2016mac61431</cp:lastModifiedBy>
  <cp:revision>17</cp:revision>
  <dcterms:created xsi:type="dcterms:W3CDTF">2019-09-19T07:21:00Z</dcterms:created>
  <dcterms:modified xsi:type="dcterms:W3CDTF">2019-09-23T07:55:00Z</dcterms:modified>
</cp:coreProperties>
</file>