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A16" w:rsidRDefault="006C7A16" w:rsidP="006C7A16">
      <w:pPr>
        <w:pStyle w:val="3"/>
        <w:spacing w:before="120"/>
        <w:rPr>
          <w:szCs w:val="21"/>
        </w:rPr>
      </w:pPr>
      <w:r>
        <w:t>第一</w:t>
      </w:r>
      <w:proofErr w:type="gramStart"/>
      <w:r>
        <w:t>章</w:t>
      </w:r>
      <w:r w:rsidR="000D69D5">
        <w:rPr>
          <w:rFonts w:hint="eastAsia"/>
        </w:rPr>
        <w:t>理论</w:t>
      </w:r>
      <w:proofErr w:type="gramEnd"/>
      <w:r w:rsidR="000D69D5">
        <w:rPr>
          <w:rFonts w:hint="eastAsia"/>
        </w:rPr>
        <w:t>题</w:t>
      </w:r>
      <w:r>
        <w:rPr>
          <w:rFonts w:hint="eastAsia"/>
        </w:rPr>
        <w:t>答案</w:t>
      </w:r>
    </w:p>
    <w:p w:rsidR="006C7A16" w:rsidRDefault="006C7A16" w:rsidP="006C7A16">
      <w:pPr>
        <w:pStyle w:val="4"/>
        <w:numPr>
          <w:ilvl w:val="0"/>
          <w:numId w:val="1"/>
        </w:numPr>
        <w:spacing w:line="360" w:lineRule="auto"/>
        <w:ind w:firstLine="420"/>
        <w:jc w:val="left"/>
        <w:rPr>
          <w:rFonts w:ascii="宋体" w:eastAsia="宋体" w:hAnsi="宋体"/>
          <w:szCs w:val="21"/>
        </w:rPr>
      </w:pPr>
      <w:r w:rsidRPr="00C51E8F">
        <w:rPr>
          <w:rFonts w:ascii="宋体" w:eastAsia="宋体" w:hAnsi="宋体" w:hint="eastAsia"/>
        </w:rPr>
        <w:t>“时间轴”面板主要由图层、帧、播放头组成。</w:t>
      </w:r>
    </w:p>
    <w:p w:rsidR="006C7A16" w:rsidRDefault="006C7A16" w:rsidP="006C7A16">
      <w:pPr>
        <w:pStyle w:val="4"/>
        <w:numPr>
          <w:ilvl w:val="0"/>
          <w:numId w:val="1"/>
        </w:numPr>
        <w:spacing w:line="360" w:lineRule="auto"/>
        <w:ind w:firstLine="420"/>
        <w:jc w:val="left"/>
        <w:rPr>
          <w:rFonts w:ascii="宋体" w:eastAsia="宋体" w:hAnsi="宋体"/>
          <w:szCs w:val="21"/>
        </w:rPr>
      </w:pPr>
      <w:r>
        <w:rPr>
          <w:rFonts w:ascii="宋体" w:eastAsia="宋体" w:hAnsi="宋体" w:hint="eastAsia"/>
        </w:rPr>
        <w:t>在</w:t>
      </w:r>
      <w:r w:rsidRPr="00C51E8F">
        <w:rPr>
          <w:rFonts w:ascii="宋体" w:eastAsia="宋体" w:hAnsi="宋体" w:hint="eastAsia"/>
        </w:rPr>
        <w:t>Animate文档中，帧为测量时间的单位，是进行Animate动画制作的最基本的单位。</w:t>
      </w:r>
      <w:proofErr w:type="gramStart"/>
      <w:r>
        <w:rPr>
          <w:rFonts w:ascii="宋体" w:eastAsia="宋体" w:hAnsi="宋体" w:hint="eastAsia"/>
        </w:rPr>
        <w:t>关键帧是</w:t>
      </w:r>
      <w:r w:rsidRPr="0095626F">
        <w:rPr>
          <w:rFonts w:ascii="宋体" w:eastAsia="宋体" w:hAnsi="宋体" w:hint="eastAsia"/>
        </w:rPr>
        <w:t>用来</w:t>
      </w:r>
      <w:proofErr w:type="gramEnd"/>
      <w:r>
        <w:rPr>
          <w:rFonts w:ascii="宋体" w:eastAsia="宋体" w:hAnsi="宋体" w:hint="eastAsia"/>
        </w:rPr>
        <w:t>表示动画</w:t>
      </w:r>
      <w:r>
        <w:t>关键状态</w:t>
      </w:r>
      <w:r>
        <w:rPr>
          <w:rFonts w:hint="eastAsia"/>
        </w:rPr>
        <w:t>的</w:t>
      </w:r>
      <w:r>
        <w:rPr>
          <w:rFonts w:ascii="宋体" w:eastAsia="宋体" w:hAnsi="宋体" w:hint="eastAsia"/>
        </w:rPr>
        <w:t>帧。空白</w:t>
      </w:r>
      <w:proofErr w:type="gramStart"/>
      <w:r>
        <w:rPr>
          <w:rFonts w:ascii="宋体" w:eastAsia="宋体" w:hAnsi="宋体" w:hint="eastAsia"/>
        </w:rPr>
        <w:t>关键帧</w:t>
      </w:r>
      <w:r w:rsidRPr="00F61958">
        <w:rPr>
          <w:rFonts w:ascii="宋体" w:eastAsia="宋体" w:hAnsi="宋体" w:hint="eastAsia"/>
        </w:rPr>
        <w:t>是没有</w:t>
      </w:r>
      <w:proofErr w:type="gramEnd"/>
      <w:r w:rsidRPr="00F61958">
        <w:rPr>
          <w:rFonts w:ascii="宋体" w:eastAsia="宋体" w:hAnsi="宋体" w:hint="eastAsia"/>
        </w:rPr>
        <w:t>包含舞台上的实例内容的关键帧</w:t>
      </w:r>
      <w:r>
        <w:rPr>
          <w:rFonts w:ascii="宋体" w:eastAsia="宋体" w:hAnsi="宋体" w:hint="eastAsia"/>
        </w:rPr>
        <w:t>。</w:t>
      </w:r>
      <w:proofErr w:type="gramStart"/>
      <w:r w:rsidRPr="00D24094">
        <w:rPr>
          <w:rFonts w:ascii="宋体" w:eastAsia="宋体" w:hAnsi="宋体" w:hint="eastAsia"/>
        </w:rPr>
        <w:t>普通帧在时间</w:t>
      </w:r>
      <w:proofErr w:type="gramEnd"/>
      <w:r w:rsidRPr="00D24094">
        <w:rPr>
          <w:rFonts w:ascii="宋体" w:eastAsia="宋体" w:hAnsi="宋体" w:hint="eastAsia"/>
        </w:rPr>
        <w:t>轴上显示为灰色填充的小方格</w:t>
      </w:r>
      <w:r>
        <w:rPr>
          <w:rFonts w:ascii="宋体" w:eastAsia="宋体" w:hAnsi="宋体" w:hint="eastAsia"/>
        </w:rPr>
        <w:t>，</w:t>
      </w:r>
      <w:proofErr w:type="gramStart"/>
      <w:r>
        <w:rPr>
          <w:rFonts w:ascii="宋体" w:eastAsia="宋体" w:hAnsi="宋体" w:hint="eastAsia"/>
        </w:rPr>
        <w:t>关键帧</w:t>
      </w:r>
      <w:r w:rsidRPr="00D24094">
        <w:rPr>
          <w:rFonts w:ascii="宋体" w:eastAsia="宋体" w:hAnsi="宋体" w:hint="eastAsia"/>
        </w:rPr>
        <w:t>在时间</w:t>
      </w:r>
      <w:proofErr w:type="gramEnd"/>
      <w:r w:rsidRPr="00D24094">
        <w:rPr>
          <w:rFonts w:ascii="宋体" w:eastAsia="宋体" w:hAnsi="宋体" w:hint="eastAsia"/>
        </w:rPr>
        <w:t>轴上显示为实心的圆点，空白</w:t>
      </w:r>
      <w:proofErr w:type="gramStart"/>
      <w:r w:rsidRPr="00D24094">
        <w:rPr>
          <w:rFonts w:ascii="宋体" w:eastAsia="宋体" w:hAnsi="宋体" w:hint="eastAsia"/>
        </w:rPr>
        <w:t>关键帧在时间</w:t>
      </w:r>
      <w:proofErr w:type="gramEnd"/>
      <w:r w:rsidRPr="00D24094">
        <w:rPr>
          <w:rFonts w:ascii="宋体" w:eastAsia="宋体" w:hAnsi="宋体" w:hint="eastAsia"/>
        </w:rPr>
        <w:t>轴上显示为空心的圆点</w:t>
      </w:r>
      <w:r>
        <w:rPr>
          <w:rFonts w:ascii="宋体" w:eastAsia="宋体" w:hAnsi="宋体" w:hint="eastAsia"/>
        </w:rPr>
        <w:t>。</w:t>
      </w:r>
    </w:p>
    <w:p w:rsidR="006C7A16" w:rsidRDefault="006C7A16" w:rsidP="006C7A16">
      <w:pPr>
        <w:pStyle w:val="1"/>
        <w:widowControl/>
        <w:numPr>
          <w:ilvl w:val="0"/>
          <w:numId w:val="1"/>
        </w:numPr>
        <w:spacing w:line="360" w:lineRule="auto"/>
        <w:ind w:firstLine="420"/>
        <w:jc w:val="left"/>
        <w:rPr>
          <w:szCs w:val="21"/>
        </w:rPr>
      </w:pPr>
      <w:r w:rsidRPr="00C17146">
        <w:rPr>
          <w:rFonts w:ascii="宋体" w:eastAsia="宋体" w:hAnsi="宋体" w:hint="eastAsia"/>
        </w:rPr>
        <w:t>在Animate中，我们每一次操作都会被记录在历史记录里面。通过</w:t>
      </w:r>
      <w:r>
        <w:rPr>
          <w:rFonts w:ascii="宋体" w:eastAsia="宋体" w:hAnsi="宋体" w:hint="eastAsia"/>
        </w:rPr>
        <w:t>“</w:t>
      </w:r>
      <w:r w:rsidRPr="00C17146">
        <w:rPr>
          <w:rFonts w:ascii="宋体" w:eastAsia="宋体" w:hAnsi="宋体" w:hint="eastAsia"/>
        </w:rPr>
        <w:t>历史记录</w:t>
      </w:r>
      <w:r>
        <w:rPr>
          <w:rFonts w:ascii="宋体" w:eastAsia="宋体" w:hAnsi="宋体" w:hint="eastAsia"/>
        </w:rPr>
        <w:t>”</w:t>
      </w:r>
      <w:r w:rsidRPr="00C17146">
        <w:rPr>
          <w:rFonts w:ascii="宋体" w:eastAsia="宋体" w:hAnsi="宋体" w:hint="eastAsia"/>
        </w:rPr>
        <w:t>面板，我们</w:t>
      </w:r>
      <w:r>
        <w:rPr>
          <w:rFonts w:ascii="宋体" w:eastAsia="宋体" w:hAnsi="宋体" w:hint="eastAsia"/>
        </w:rPr>
        <w:t>可以随时回到之前做过的某一操作的状态里面</w:t>
      </w:r>
      <w:r>
        <w:rPr>
          <w:rFonts w:hint="eastAsia"/>
        </w:rPr>
        <w:t>。</w:t>
      </w:r>
    </w:p>
    <w:p w:rsidR="00F61DA4" w:rsidRDefault="00DD6996">
      <w:pPr>
        <w:rPr>
          <w:rFonts w:hint="eastAsia"/>
        </w:rPr>
      </w:pPr>
    </w:p>
    <w:p w:rsidR="006C7A16" w:rsidRDefault="006C7A16">
      <w:pPr>
        <w:rPr>
          <w:rFonts w:hint="eastAsia"/>
        </w:rPr>
      </w:pPr>
    </w:p>
    <w:p w:rsidR="006C7A16" w:rsidRDefault="006C7A16" w:rsidP="006C7A16">
      <w:pPr>
        <w:pStyle w:val="3"/>
        <w:spacing w:before="120"/>
        <w:rPr>
          <w:szCs w:val="21"/>
        </w:rPr>
      </w:pPr>
      <w:r>
        <w:t>第二</w:t>
      </w:r>
      <w:proofErr w:type="gramStart"/>
      <w:r>
        <w:t>章</w:t>
      </w:r>
      <w:r w:rsidR="000D69D5">
        <w:rPr>
          <w:rFonts w:hint="eastAsia"/>
        </w:rPr>
        <w:t>理论</w:t>
      </w:r>
      <w:proofErr w:type="gramEnd"/>
      <w:r w:rsidR="000D69D5">
        <w:rPr>
          <w:rFonts w:hint="eastAsia"/>
        </w:rPr>
        <w:t>题</w:t>
      </w:r>
      <w:r>
        <w:rPr>
          <w:rFonts w:hint="eastAsia"/>
        </w:rPr>
        <w:t>答案</w:t>
      </w:r>
    </w:p>
    <w:p w:rsidR="006C7A16" w:rsidRDefault="006C7A16" w:rsidP="006C7A16">
      <w:pPr>
        <w:pStyle w:val="4"/>
        <w:numPr>
          <w:ilvl w:val="0"/>
          <w:numId w:val="2"/>
        </w:numPr>
        <w:spacing w:line="360" w:lineRule="auto"/>
        <w:ind w:firstLineChars="0"/>
        <w:jc w:val="left"/>
        <w:rPr>
          <w:rFonts w:ascii="宋体" w:eastAsia="宋体" w:hAnsi="宋体"/>
          <w:szCs w:val="21"/>
        </w:rPr>
      </w:pPr>
      <w:r>
        <w:rPr>
          <w:rFonts w:hint="eastAsia"/>
        </w:rPr>
        <w:t>形状由填充和笔触两部分组成；填充和笔触彼此是独立的，可以修改或删除其中的一个部分，而不会影响另一个部分</w:t>
      </w:r>
      <w:r>
        <w:rPr>
          <w:rFonts w:ascii="宋体" w:eastAsia="宋体" w:hAnsi="宋体" w:hint="eastAsia"/>
          <w:szCs w:val="21"/>
        </w:rPr>
        <w:t>。</w:t>
      </w:r>
    </w:p>
    <w:p w:rsidR="006C7A16" w:rsidRDefault="006C7A16" w:rsidP="006C7A16">
      <w:pPr>
        <w:pStyle w:val="4"/>
        <w:numPr>
          <w:ilvl w:val="0"/>
          <w:numId w:val="2"/>
        </w:numPr>
        <w:spacing w:line="360" w:lineRule="auto"/>
        <w:ind w:left="0" w:firstLineChars="0"/>
        <w:jc w:val="left"/>
        <w:rPr>
          <w:rFonts w:ascii="宋体" w:eastAsia="宋体" w:hAnsi="宋体"/>
          <w:szCs w:val="21"/>
        </w:rPr>
      </w:pPr>
      <w:r w:rsidRPr="00587937">
        <w:rPr>
          <w:rFonts w:ascii="宋体" w:eastAsia="宋体" w:hAnsi="宋体" w:hint="eastAsia"/>
          <w:szCs w:val="21"/>
        </w:rPr>
        <w:t>在Animate图形绘制中，使用“椭圆工具”的同时按住Shift键，则可以绘制出正圆，若</w:t>
      </w:r>
      <w:proofErr w:type="gramStart"/>
      <w:r w:rsidRPr="00587937">
        <w:rPr>
          <w:rFonts w:ascii="宋体" w:eastAsia="宋体" w:hAnsi="宋体" w:hint="eastAsia"/>
          <w:szCs w:val="21"/>
        </w:rPr>
        <w:t>不</w:t>
      </w:r>
      <w:proofErr w:type="gramEnd"/>
      <w:r w:rsidRPr="00587937">
        <w:rPr>
          <w:rFonts w:ascii="宋体" w:eastAsia="宋体" w:hAnsi="宋体" w:hint="eastAsia"/>
          <w:szCs w:val="21"/>
        </w:rPr>
        <w:t>按住Shift键，将绘制出椭圆。同理使用“矩形工具”绘图时，按住Shift键可以绘制出正方形；使用“直线工具”绘图时，按住Shift</w:t>
      </w:r>
      <w:r>
        <w:rPr>
          <w:rFonts w:ascii="宋体" w:eastAsia="宋体" w:hAnsi="宋体" w:hint="eastAsia"/>
          <w:szCs w:val="21"/>
        </w:rPr>
        <w:t>键可以绘制出沿坐标轴方向的直线</w:t>
      </w:r>
      <w:r>
        <w:rPr>
          <w:rFonts w:ascii="宋体" w:eastAsia="宋体" w:hAnsi="宋体"/>
          <w:szCs w:val="21"/>
        </w:rPr>
        <w:t>。</w:t>
      </w:r>
    </w:p>
    <w:p w:rsidR="006C7A16" w:rsidRDefault="006C7A16" w:rsidP="006C7A16">
      <w:pPr>
        <w:pStyle w:val="1"/>
        <w:widowControl/>
        <w:numPr>
          <w:ilvl w:val="0"/>
          <w:numId w:val="2"/>
        </w:numPr>
        <w:spacing w:line="360" w:lineRule="auto"/>
        <w:ind w:left="0" w:firstLineChars="0"/>
        <w:jc w:val="left"/>
        <w:rPr>
          <w:szCs w:val="21"/>
        </w:rPr>
      </w:pPr>
      <w:r w:rsidRPr="00587937">
        <w:rPr>
          <w:rFonts w:hint="eastAsia"/>
        </w:rPr>
        <w:t>元件共有三种类型，分别为影片剪辑，按钮，图形</w:t>
      </w:r>
      <w:r>
        <w:rPr>
          <w:rFonts w:hint="eastAsia"/>
        </w:rPr>
        <w:t>。</w:t>
      </w:r>
    </w:p>
    <w:p w:rsidR="006C7A16" w:rsidRDefault="006C7A16" w:rsidP="006C7A16">
      <w:pPr>
        <w:spacing w:after="200" w:line="276" w:lineRule="auto"/>
        <w:jc w:val="left"/>
        <w:rPr>
          <w:rFonts w:ascii="宋体" w:eastAsia="宋体" w:hAnsi="宋体" w:cs="宋体"/>
          <w:szCs w:val="21"/>
        </w:rPr>
      </w:pPr>
    </w:p>
    <w:p w:rsidR="006C7A16" w:rsidRDefault="006C7A16" w:rsidP="006C7A16">
      <w:pPr>
        <w:pStyle w:val="3"/>
        <w:spacing w:before="120"/>
        <w:rPr>
          <w:szCs w:val="21"/>
        </w:rPr>
      </w:pPr>
      <w:r>
        <w:t>第三</w:t>
      </w:r>
      <w:proofErr w:type="gramStart"/>
      <w:r>
        <w:t>章</w:t>
      </w:r>
      <w:r>
        <w:rPr>
          <w:rFonts w:hint="eastAsia"/>
        </w:rPr>
        <w:t>理论</w:t>
      </w:r>
      <w:proofErr w:type="gramEnd"/>
      <w:r>
        <w:rPr>
          <w:rFonts w:hint="eastAsia"/>
        </w:rPr>
        <w:t>题答案</w:t>
      </w:r>
    </w:p>
    <w:p w:rsidR="006C7A16" w:rsidRPr="005909C5" w:rsidRDefault="006C7A16" w:rsidP="006C7A16">
      <w:pPr>
        <w:spacing w:after="200" w:line="276" w:lineRule="auto"/>
        <w:jc w:val="left"/>
        <w:rPr>
          <w:rFonts w:ascii="宋体" w:eastAsia="宋体" w:hAnsi="宋体" w:cs="宋体"/>
          <w:szCs w:val="21"/>
        </w:rPr>
      </w:pPr>
      <w:r w:rsidRPr="005909C5">
        <w:rPr>
          <w:rFonts w:ascii="宋体" w:eastAsia="宋体" w:hAnsi="宋体" w:cs="宋体" w:hint="eastAsia"/>
          <w:szCs w:val="21"/>
        </w:rPr>
        <w:t>1.</w:t>
      </w:r>
      <w:r w:rsidRPr="005909C5">
        <w:rPr>
          <w:rFonts w:ascii="宋体" w:eastAsia="宋体" w:hAnsi="宋体" w:cs="宋体" w:hint="eastAsia"/>
          <w:szCs w:val="21"/>
        </w:rPr>
        <w:tab/>
        <w:t>元件是图形、按钮或影片剪辑，在Flash中只需创建它们一次，然后就可以在整个文档或其他文档中重用它们。所有元件都存储在“库”面板中。实例是位于“舞台”上的 元件的副本。</w:t>
      </w:r>
    </w:p>
    <w:p w:rsidR="006C7A16" w:rsidRPr="005909C5" w:rsidRDefault="006C7A16" w:rsidP="006C7A16">
      <w:pPr>
        <w:spacing w:after="200" w:line="276" w:lineRule="auto"/>
        <w:jc w:val="left"/>
        <w:rPr>
          <w:rFonts w:ascii="宋体" w:eastAsia="宋体" w:hAnsi="宋体" w:cs="宋体"/>
          <w:szCs w:val="21"/>
        </w:rPr>
      </w:pPr>
      <w:r w:rsidRPr="005909C5">
        <w:rPr>
          <w:rFonts w:ascii="宋体" w:eastAsia="宋体" w:hAnsi="宋体" w:cs="宋体" w:hint="eastAsia"/>
          <w:szCs w:val="21"/>
        </w:rPr>
        <w:t>2.</w:t>
      </w:r>
      <w:r w:rsidRPr="005909C5">
        <w:rPr>
          <w:rFonts w:ascii="宋体" w:eastAsia="宋体" w:hAnsi="宋体" w:cs="宋体" w:hint="eastAsia"/>
          <w:szCs w:val="21"/>
        </w:rPr>
        <w:tab/>
        <w:t>创建元件有两种方式：第一种方式是选择“插入”&gt;“新建元件”；第二种方式是选取“舞台”上现有的对象，然后选择“修改”&gt;“转换为元件”。</w:t>
      </w:r>
    </w:p>
    <w:p w:rsidR="006C7A16" w:rsidRPr="005909C5" w:rsidRDefault="006C7A16" w:rsidP="006C7A16">
      <w:pPr>
        <w:spacing w:after="200" w:line="276" w:lineRule="auto"/>
        <w:jc w:val="left"/>
        <w:rPr>
          <w:rFonts w:ascii="宋体" w:eastAsia="宋体" w:hAnsi="宋体" w:cs="宋体"/>
          <w:szCs w:val="21"/>
        </w:rPr>
      </w:pPr>
      <w:r w:rsidRPr="005909C5">
        <w:rPr>
          <w:rFonts w:ascii="宋体" w:eastAsia="宋体" w:hAnsi="宋体" w:cs="宋体" w:hint="eastAsia"/>
          <w:szCs w:val="21"/>
        </w:rPr>
        <w:t>3.</w:t>
      </w:r>
      <w:r w:rsidRPr="005909C5">
        <w:rPr>
          <w:rFonts w:ascii="宋体" w:eastAsia="宋体" w:hAnsi="宋体" w:cs="宋体" w:hint="eastAsia"/>
          <w:szCs w:val="21"/>
        </w:rPr>
        <w:tab/>
        <w:t>当把Illustrator文件中</w:t>
      </w:r>
      <w:proofErr w:type="gramStart"/>
      <w:r w:rsidRPr="005909C5">
        <w:rPr>
          <w:rFonts w:ascii="宋体" w:eastAsia="宋体" w:hAnsi="宋体" w:cs="宋体" w:hint="eastAsia"/>
          <w:szCs w:val="21"/>
        </w:rPr>
        <w:t>的图层导入</w:t>
      </w:r>
      <w:proofErr w:type="gramEnd"/>
      <w:r w:rsidRPr="005909C5">
        <w:rPr>
          <w:rFonts w:ascii="宋体" w:eastAsia="宋体" w:hAnsi="宋体" w:cs="宋体" w:hint="eastAsia"/>
          <w:szCs w:val="21"/>
        </w:rPr>
        <w:t>为Flash中</w:t>
      </w:r>
      <w:proofErr w:type="gramStart"/>
      <w:r w:rsidRPr="005909C5">
        <w:rPr>
          <w:rFonts w:ascii="宋体" w:eastAsia="宋体" w:hAnsi="宋体" w:cs="宋体" w:hint="eastAsia"/>
          <w:szCs w:val="21"/>
        </w:rPr>
        <w:t>的图层时</w:t>
      </w:r>
      <w:proofErr w:type="gramEnd"/>
      <w:r w:rsidRPr="005909C5">
        <w:rPr>
          <w:rFonts w:ascii="宋体" w:eastAsia="宋体" w:hAnsi="宋体" w:cs="宋体" w:hint="eastAsia"/>
          <w:szCs w:val="21"/>
        </w:rPr>
        <w:t>，Flash将识别Illustrator文档中的图层，并在“时间轴”中把它们添加到“时间轴”当中的单独的帧中，并</w:t>
      </w:r>
      <w:r>
        <w:rPr>
          <w:rFonts w:ascii="宋体" w:eastAsia="宋体" w:hAnsi="宋体" w:cs="宋体" w:hint="eastAsia"/>
          <w:szCs w:val="21"/>
        </w:rPr>
        <w:t>为</w:t>
      </w:r>
      <w:r w:rsidRPr="005909C5">
        <w:rPr>
          <w:rFonts w:ascii="宋体" w:eastAsia="宋体" w:hAnsi="宋体" w:cs="宋体" w:hint="eastAsia"/>
          <w:szCs w:val="21"/>
        </w:rPr>
        <w:t>它们创建关键帧。</w:t>
      </w:r>
    </w:p>
    <w:p w:rsidR="006C7A16" w:rsidRPr="005909C5" w:rsidRDefault="006C7A16" w:rsidP="006C7A16">
      <w:pPr>
        <w:spacing w:after="200" w:line="276" w:lineRule="auto"/>
        <w:jc w:val="left"/>
        <w:rPr>
          <w:rFonts w:ascii="宋体" w:eastAsia="宋体" w:hAnsi="宋体" w:cs="宋体"/>
          <w:szCs w:val="21"/>
        </w:rPr>
      </w:pPr>
      <w:r w:rsidRPr="005909C5">
        <w:rPr>
          <w:rFonts w:ascii="宋体" w:eastAsia="宋体" w:hAnsi="宋体" w:cs="宋体" w:hint="eastAsia"/>
          <w:szCs w:val="21"/>
        </w:rPr>
        <w:t>4.</w:t>
      </w:r>
      <w:r w:rsidRPr="005909C5">
        <w:rPr>
          <w:rFonts w:ascii="宋体" w:eastAsia="宋体" w:hAnsi="宋体" w:cs="宋体" w:hint="eastAsia"/>
          <w:szCs w:val="21"/>
        </w:rPr>
        <w:tab/>
        <w:t>实例的透明度是由Alpha值确定的。要更改透明度，可以在“属性”检查器中从“色彩</w:t>
      </w:r>
      <w:r w:rsidRPr="005909C5">
        <w:rPr>
          <w:rFonts w:ascii="宋体" w:eastAsia="宋体" w:hAnsi="宋体" w:cs="宋体" w:hint="eastAsia"/>
          <w:szCs w:val="21"/>
        </w:rPr>
        <w:lastRenderedPageBreak/>
        <w:t>效果”菜单中选择Alpha，然后更改Alpha的百分数。</w:t>
      </w:r>
    </w:p>
    <w:p w:rsidR="006C7A16" w:rsidRDefault="006C7A16" w:rsidP="006C7A16">
      <w:pPr>
        <w:spacing w:after="200" w:line="276" w:lineRule="auto"/>
        <w:jc w:val="left"/>
        <w:rPr>
          <w:rFonts w:ascii="宋体" w:eastAsia="宋体" w:hAnsi="宋体" w:cs="宋体"/>
          <w:szCs w:val="21"/>
        </w:rPr>
      </w:pPr>
      <w:r w:rsidRPr="005909C5">
        <w:rPr>
          <w:rFonts w:ascii="宋体" w:eastAsia="宋体" w:hAnsi="宋体" w:cs="宋体" w:hint="eastAsia"/>
          <w:szCs w:val="21"/>
        </w:rPr>
        <w:t>5.</w:t>
      </w:r>
      <w:r w:rsidRPr="005909C5">
        <w:rPr>
          <w:rFonts w:ascii="宋体" w:eastAsia="宋体" w:hAnsi="宋体" w:cs="宋体" w:hint="eastAsia"/>
          <w:szCs w:val="21"/>
        </w:rPr>
        <w:tab/>
        <w:t>编辑元件的两种方式是：双击“库”中的元件进入元件编辑模式；或双击“舞台”上的实例就地进行编辑。就地编辑元件允许查看实例周围的其他对象。</w:t>
      </w:r>
    </w:p>
    <w:p w:rsidR="006C7A16" w:rsidRDefault="006C7A16">
      <w:pPr>
        <w:rPr>
          <w:rFonts w:hint="eastAsia"/>
        </w:rPr>
      </w:pPr>
    </w:p>
    <w:p w:rsidR="006C7A16" w:rsidRDefault="006C7A16">
      <w:pPr>
        <w:rPr>
          <w:rFonts w:hint="eastAsia"/>
        </w:rPr>
      </w:pPr>
    </w:p>
    <w:p w:rsidR="006C7A16" w:rsidRDefault="006C7A16" w:rsidP="006C7A16">
      <w:pPr>
        <w:pStyle w:val="3"/>
        <w:spacing w:before="120"/>
        <w:rPr>
          <w:szCs w:val="21"/>
        </w:rPr>
      </w:pPr>
      <w:r>
        <w:t>第四</w:t>
      </w:r>
      <w:proofErr w:type="gramStart"/>
      <w:r>
        <w:t>章</w:t>
      </w:r>
      <w:r w:rsidR="000D69D5">
        <w:rPr>
          <w:rFonts w:hint="eastAsia"/>
        </w:rPr>
        <w:t>理论</w:t>
      </w:r>
      <w:proofErr w:type="gramEnd"/>
      <w:r w:rsidR="000D69D5">
        <w:rPr>
          <w:rFonts w:hint="eastAsia"/>
        </w:rPr>
        <w:t>题</w:t>
      </w:r>
      <w:r>
        <w:rPr>
          <w:rFonts w:hint="eastAsia"/>
        </w:rPr>
        <w:t>答案</w:t>
      </w:r>
    </w:p>
    <w:p w:rsidR="006C7A16" w:rsidRDefault="006C7A16" w:rsidP="006C7A16">
      <w:pPr>
        <w:pStyle w:val="4"/>
        <w:numPr>
          <w:ilvl w:val="0"/>
          <w:numId w:val="3"/>
        </w:numPr>
        <w:spacing w:line="360" w:lineRule="auto"/>
        <w:ind w:firstLineChars="0"/>
        <w:jc w:val="left"/>
        <w:rPr>
          <w:rFonts w:ascii="宋体" w:hAnsi="宋体"/>
          <w:szCs w:val="21"/>
        </w:rPr>
      </w:pPr>
      <w:proofErr w:type="gramStart"/>
      <w:r>
        <w:rPr>
          <w:rFonts w:hint="eastAsia"/>
        </w:rPr>
        <w:t>补间动画</w:t>
      </w:r>
      <w:proofErr w:type="gramEnd"/>
      <w:r>
        <w:rPr>
          <w:rFonts w:hint="eastAsia"/>
        </w:rPr>
        <w:t>可以改变颜色属性（包括透明度，色调，亮度，高级属性），可以改变坐标，可以改变大小。可以改变角度。可以改变滤镜里面的参数</w:t>
      </w:r>
      <w:r>
        <w:rPr>
          <w:rFonts w:ascii="宋体" w:hAnsi="宋体" w:hint="eastAsia"/>
          <w:szCs w:val="21"/>
        </w:rPr>
        <w:t>。</w:t>
      </w:r>
    </w:p>
    <w:p w:rsidR="006C7A16" w:rsidRDefault="006C7A16" w:rsidP="006C7A16">
      <w:pPr>
        <w:pStyle w:val="4"/>
        <w:numPr>
          <w:ilvl w:val="0"/>
          <w:numId w:val="3"/>
        </w:numPr>
        <w:spacing w:line="360" w:lineRule="auto"/>
        <w:ind w:left="0" w:firstLineChars="0"/>
        <w:jc w:val="left"/>
        <w:rPr>
          <w:rFonts w:ascii="宋体" w:hAnsi="宋体"/>
          <w:szCs w:val="21"/>
        </w:rPr>
      </w:pPr>
      <w:r>
        <w:rPr>
          <w:rFonts w:ascii="宋体" w:hAnsi="宋体" w:hint="eastAsia"/>
          <w:szCs w:val="21"/>
        </w:rPr>
        <w:t>动画变形是指制作缩放比例或旋转中的变化的动画，可以利用“任意变形”工具或者利用“变形”面板执行这些类型的更改</w:t>
      </w:r>
      <w:r>
        <w:rPr>
          <w:rFonts w:ascii="宋体" w:hAnsi="宋体"/>
          <w:szCs w:val="21"/>
        </w:rPr>
        <w:t>。</w:t>
      </w:r>
    </w:p>
    <w:p w:rsidR="006C7A16" w:rsidRDefault="006C7A16" w:rsidP="006C7A16">
      <w:pPr>
        <w:pStyle w:val="4"/>
        <w:numPr>
          <w:ilvl w:val="0"/>
          <w:numId w:val="3"/>
        </w:numPr>
        <w:ind w:left="0" w:firstLineChars="0"/>
      </w:pPr>
      <w:r>
        <w:rPr>
          <w:rFonts w:hint="eastAsia"/>
        </w:rPr>
        <w:t>“缓动”是指动画过程中的渐进加速或减速，可使动画更加逼真。“缓动”的数值可以是</w:t>
      </w:r>
      <w:r>
        <w:rPr>
          <w:rFonts w:hint="eastAsia"/>
        </w:rPr>
        <w:t>-100</w:t>
      </w:r>
      <w:r>
        <w:rPr>
          <w:rFonts w:hint="eastAsia"/>
        </w:rPr>
        <w:t>到正</w:t>
      </w:r>
      <w:r>
        <w:rPr>
          <w:rFonts w:hint="eastAsia"/>
        </w:rPr>
        <w:t>100</w:t>
      </w:r>
      <w:r>
        <w:rPr>
          <w:rFonts w:hint="eastAsia"/>
        </w:rPr>
        <w:t>之间的任意整数，代表运动元件的加速度。“缓动”是负数，则元件作加速运动；“缓动”是正数，则元件作减速运动；如果“缓动”是</w:t>
      </w:r>
      <w:r>
        <w:rPr>
          <w:rFonts w:hint="eastAsia"/>
        </w:rPr>
        <w:t>0</w:t>
      </w:r>
      <w:r>
        <w:rPr>
          <w:rFonts w:hint="eastAsia"/>
        </w:rPr>
        <w:t>，则元件匀速运动。</w:t>
      </w:r>
    </w:p>
    <w:p w:rsidR="006C7A16" w:rsidRDefault="006C7A16">
      <w:pPr>
        <w:rPr>
          <w:rFonts w:hint="eastAsia"/>
        </w:rPr>
      </w:pPr>
    </w:p>
    <w:p w:rsidR="006C7A16" w:rsidRDefault="006C7A16">
      <w:pPr>
        <w:rPr>
          <w:rFonts w:hint="eastAsia"/>
        </w:rPr>
      </w:pPr>
    </w:p>
    <w:p w:rsidR="006C7A16" w:rsidRDefault="006C7A16" w:rsidP="006C7A16">
      <w:pPr>
        <w:pStyle w:val="3"/>
        <w:spacing w:before="120"/>
        <w:rPr>
          <w:szCs w:val="21"/>
        </w:rPr>
      </w:pPr>
      <w:r>
        <w:t>第五</w:t>
      </w:r>
      <w:proofErr w:type="gramStart"/>
      <w:r>
        <w:t>章</w:t>
      </w:r>
      <w:r w:rsidR="000D69D5">
        <w:rPr>
          <w:rFonts w:hint="eastAsia"/>
        </w:rPr>
        <w:t>理论</w:t>
      </w:r>
      <w:proofErr w:type="gramEnd"/>
      <w:r w:rsidR="000D69D5">
        <w:rPr>
          <w:rFonts w:hint="eastAsia"/>
        </w:rPr>
        <w:t>题</w:t>
      </w:r>
      <w:r>
        <w:rPr>
          <w:rFonts w:hint="eastAsia"/>
        </w:rPr>
        <w:t>答案</w:t>
      </w:r>
    </w:p>
    <w:p w:rsidR="006C7A16" w:rsidRPr="00F91CB9" w:rsidRDefault="006C7A16" w:rsidP="006C7A16">
      <w:pPr>
        <w:pStyle w:val="a5"/>
        <w:numPr>
          <w:ilvl w:val="0"/>
          <w:numId w:val="4"/>
        </w:numPr>
        <w:spacing w:line="360" w:lineRule="auto"/>
        <w:ind w:firstLineChars="0"/>
        <w:jc w:val="left"/>
        <w:rPr>
          <w:rFonts w:ascii="宋体" w:eastAsia="宋体" w:hAnsi="宋体"/>
          <w:szCs w:val="21"/>
        </w:rPr>
      </w:pPr>
      <w:proofErr w:type="gramStart"/>
      <w:r w:rsidRPr="00F91CB9">
        <w:rPr>
          <w:rFonts w:ascii="宋体" w:eastAsia="宋体" w:hAnsi="宋体" w:hint="eastAsia"/>
          <w:szCs w:val="21"/>
        </w:rPr>
        <w:t>形状补间动画</w:t>
      </w:r>
      <w:proofErr w:type="gramEnd"/>
      <w:r w:rsidRPr="00F91CB9">
        <w:rPr>
          <w:rFonts w:ascii="宋体" w:eastAsia="宋体" w:hAnsi="宋体" w:hint="eastAsia"/>
          <w:szCs w:val="21"/>
        </w:rPr>
        <w:t>是Flash中非常常见的动画，是</w:t>
      </w:r>
      <w:r w:rsidRPr="00F91CB9">
        <w:rPr>
          <w:szCs w:val="21"/>
        </w:rPr>
        <w:t>一种</w:t>
      </w:r>
      <w:r w:rsidRPr="00F91CB9">
        <w:rPr>
          <w:rFonts w:hint="eastAsia"/>
          <w:szCs w:val="21"/>
        </w:rPr>
        <w:t>使一个形状随着时间轴的运动而变成另一个形状</w:t>
      </w:r>
      <w:r w:rsidRPr="00F91CB9">
        <w:rPr>
          <w:szCs w:val="21"/>
        </w:rPr>
        <w:t>的</w:t>
      </w:r>
      <w:r w:rsidRPr="00F91CB9">
        <w:rPr>
          <w:rFonts w:hint="eastAsia"/>
          <w:szCs w:val="21"/>
        </w:rPr>
        <w:t>动画，</w:t>
      </w:r>
      <w:r w:rsidRPr="00F91CB9">
        <w:rPr>
          <w:rFonts w:ascii="宋体" w:eastAsia="宋体" w:hAnsi="宋体" w:hint="eastAsia"/>
          <w:szCs w:val="21"/>
        </w:rPr>
        <w:t>它针对的是矢量图形</w:t>
      </w:r>
      <w:r w:rsidRPr="00F91CB9">
        <w:rPr>
          <w:rFonts w:ascii="宋体" w:eastAsia="宋体" w:hAnsi="宋体"/>
          <w:szCs w:val="21"/>
        </w:rPr>
        <w:t>。</w:t>
      </w:r>
      <w:proofErr w:type="gramStart"/>
      <w:r w:rsidRPr="00F91CB9">
        <w:rPr>
          <w:rFonts w:hint="eastAsia"/>
          <w:szCs w:val="21"/>
        </w:rPr>
        <w:t>形状补间动画</w:t>
      </w:r>
      <w:proofErr w:type="gramEnd"/>
      <w:r w:rsidRPr="00F91CB9">
        <w:rPr>
          <w:rFonts w:hint="eastAsia"/>
          <w:szCs w:val="21"/>
        </w:rPr>
        <w:t>不仅仅可以实现两物体之间的形状的变化，与</w:t>
      </w:r>
      <w:proofErr w:type="gramStart"/>
      <w:r w:rsidRPr="00F91CB9">
        <w:rPr>
          <w:rFonts w:hint="eastAsia"/>
          <w:szCs w:val="21"/>
        </w:rPr>
        <w:t>动画补间一样</w:t>
      </w:r>
      <w:proofErr w:type="gramEnd"/>
      <w:r w:rsidRPr="00F91CB9">
        <w:rPr>
          <w:rFonts w:hint="eastAsia"/>
          <w:szCs w:val="21"/>
        </w:rPr>
        <w:t>，还可以实现两个物体之间的大小、位置、颜色、透明度等变化。</w:t>
      </w:r>
    </w:p>
    <w:p w:rsidR="006C7A16" w:rsidRDefault="006C7A16" w:rsidP="006C7A16">
      <w:pPr>
        <w:pStyle w:val="4"/>
        <w:numPr>
          <w:ilvl w:val="0"/>
          <w:numId w:val="4"/>
        </w:numPr>
        <w:spacing w:line="360" w:lineRule="auto"/>
        <w:ind w:firstLineChars="0"/>
        <w:jc w:val="left"/>
        <w:rPr>
          <w:rFonts w:ascii="宋体" w:eastAsia="宋体" w:hAnsi="宋体"/>
          <w:szCs w:val="21"/>
        </w:rPr>
      </w:pPr>
      <w:r w:rsidRPr="00EB51A4">
        <w:rPr>
          <w:rFonts w:ascii="宋体" w:eastAsia="宋体" w:hAnsi="宋体" w:hint="eastAsia"/>
          <w:szCs w:val="21"/>
        </w:rPr>
        <w:t>要</w:t>
      </w:r>
      <w:r>
        <w:rPr>
          <w:rFonts w:ascii="宋体" w:eastAsia="宋体" w:hAnsi="宋体" w:hint="eastAsia"/>
          <w:szCs w:val="21"/>
        </w:rPr>
        <w:t>创建</w:t>
      </w:r>
      <w:proofErr w:type="gramStart"/>
      <w:r>
        <w:rPr>
          <w:rFonts w:ascii="宋体" w:eastAsia="宋体" w:hAnsi="宋体" w:hint="eastAsia"/>
          <w:szCs w:val="21"/>
        </w:rPr>
        <w:t>形状补间动画</w:t>
      </w:r>
      <w:proofErr w:type="gramEnd"/>
      <w:r w:rsidRPr="00EB51A4">
        <w:rPr>
          <w:rFonts w:ascii="宋体" w:eastAsia="宋体" w:hAnsi="宋体" w:hint="eastAsia"/>
          <w:szCs w:val="21"/>
        </w:rPr>
        <w:t>，首先在起始和结束</w:t>
      </w:r>
      <w:proofErr w:type="gramStart"/>
      <w:r w:rsidRPr="00EB51A4">
        <w:rPr>
          <w:rFonts w:ascii="宋体" w:eastAsia="宋体" w:hAnsi="宋体" w:hint="eastAsia"/>
          <w:szCs w:val="21"/>
        </w:rPr>
        <w:t>关键帧中</w:t>
      </w:r>
      <w:r>
        <w:rPr>
          <w:rFonts w:ascii="宋体" w:eastAsia="宋体" w:hAnsi="宋体" w:hint="eastAsia"/>
          <w:szCs w:val="21"/>
        </w:rPr>
        <w:t>绘制</w:t>
      </w:r>
      <w:proofErr w:type="gramEnd"/>
      <w:r w:rsidRPr="00EB51A4">
        <w:rPr>
          <w:rFonts w:ascii="宋体" w:eastAsia="宋体" w:hAnsi="宋体" w:hint="eastAsia"/>
          <w:szCs w:val="21"/>
        </w:rPr>
        <w:t>不同的形状</w:t>
      </w:r>
      <w:r>
        <w:rPr>
          <w:rFonts w:ascii="宋体" w:eastAsia="宋体" w:hAnsi="宋体" w:hint="eastAsia"/>
          <w:szCs w:val="21"/>
        </w:rPr>
        <w:t>，</w:t>
      </w:r>
      <w:r w:rsidRPr="00EB51A4">
        <w:rPr>
          <w:rFonts w:ascii="宋体" w:eastAsia="宋体" w:hAnsi="宋体" w:hint="eastAsia"/>
          <w:szCs w:val="21"/>
        </w:rPr>
        <w:t>然后选择</w:t>
      </w:r>
      <w:r>
        <w:rPr>
          <w:rFonts w:ascii="宋体" w:eastAsia="宋体" w:hAnsi="宋体" w:hint="eastAsia"/>
          <w:szCs w:val="21"/>
        </w:rPr>
        <w:t>两个关键</w:t>
      </w:r>
      <w:proofErr w:type="gramStart"/>
      <w:r>
        <w:rPr>
          <w:rFonts w:ascii="宋体" w:eastAsia="宋体" w:hAnsi="宋体" w:hint="eastAsia"/>
          <w:szCs w:val="21"/>
        </w:rPr>
        <w:t>帧</w:t>
      </w:r>
      <w:proofErr w:type="gramEnd"/>
      <w:r>
        <w:rPr>
          <w:rFonts w:ascii="宋体" w:eastAsia="宋体" w:hAnsi="宋体" w:hint="eastAsia"/>
          <w:szCs w:val="21"/>
        </w:rPr>
        <w:t>之间的任意一帧</w:t>
      </w:r>
      <w:r w:rsidRPr="00EB51A4">
        <w:rPr>
          <w:rFonts w:ascii="宋体" w:eastAsia="宋体" w:hAnsi="宋体" w:hint="eastAsia"/>
          <w:szCs w:val="21"/>
        </w:rPr>
        <w:t>，鼠标右键单击，</w:t>
      </w:r>
      <w:r>
        <w:rPr>
          <w:rFonts w:ascii="宋体" w:eastAsia="宋体" w:hAnsi="宋体" w:hint="eastAsia"/>
          <w:szCs w:val="21"/>
        </w:rPr>
        <w:t>在弹出来的快捷菜单中</w:t>
      </w:r>
      <w:r w:rsidRPr="00EB51A4">
        <w:rPr>
          <w:rFonts w:ascii="宋体" w:eastAsia="宋体" w:hAnsi="宋体" w:hint="eastAsia"/>
          <w:szCs w:val="21"/>
        </w:rPr>
        <w:t>选择“创建补间形状”</w:t>
      </w:r>
      <w:r>
        <w:rPr>
          <w:rFonts w:ascii="宋体" w:eastAsia="宋体" w:hAnsi="宋体" w:hint="eastAsia"/>
          <w:szCs w:val="21"/>
        </w:rPr>
        <w:t>命令</w:t>
      </w:r>
      <w:r w:rsidRPr="00EB51A4">
        <w:rPr>
          <w:rFonts w:ascii="宋体" w:eastAsia="宋体" w:hAnsi="宋体" w:hint="eastAsia"/>
          <w:szCs w:val="21"/>
        </w:rPr>
        <w:t>。</w:t>
      </w:r>
    </w:p>
    <w:p w:rsidR="006C7A16" w:rsidRDefault="006C7A16" w:rsidP="006C7A16">
      <w:pPr>
        <w:pStyle w:val="4"/>
        <w:numPr>
          <w:ilvl w:val="0"/>
          <w:numId w:val="4"/>
        </w:numPr>
        <w:spacing w:line="360" w:lineRule="auto"/>
        <w:ind w:firstLine="420"/>
        <w:jc w:val="left"/>
        <w:rPr>
          <w:rFonts w:ascii="宋体" w:eastAsia="宋体" w:hAnsi="宋体"/>
          <w:szCs w:val="21"/>
        </w:rPr>
      </w:pPr>
      <w:r>
        <w:rPr>
          <w:rFonts w:ascii="宋体" w:eastAsia="宋体" w:hAnsi="宋体" w:hint="eastAsia"/>
        </w:rPr>
        <w:t>遮罩动画是指运用遮罩制作而成的动画，</w:t>
      </w:r>
      <w:proofErr w:type="gramStart"/>
      <w:r>
        <w:rPr>
          <w:rFonts w:ascii="宋体" w:eastAsia="宋体" w:hAnsi="宋体" w:hint="eastAsia"/>
        </w:rPr>
        <w:t>而遮罩主要由遮罩层</w:t>
      </w:r>
      <w:proofErr w:type="gramEnd"/>
      <w:r>
        <w:rPr>
          <w:rFonts w:ascii="宋体" w:eastAsia="宋体" w:hAnsi="宋体" w:hint="eastAsia"/>
        </w:rPr>
        <w:t>与</w:t>
      </w:r>
      <w:proofErr w:type="gramStart"/>
      <w:r>
        <w:rPr>
          <w:rFonts w:ascii="宋体" w:eastAsia="宋体" w:hAnsi="宋体" w:hint="eastAsia"/>
        </w:rPr>
        <w:t>被遮罩层构成</w:t>
      </w:r>
      <w:proofErr w:type="gramEnd"/>
      <w:r>
        <w:rPr>
          <w:rFonts w:ascii="宋体" w:eastAsia="宋体" w:hAnsi="宋体" w:hint="eastAsia"/>
        </w:rPr>
        <w:t>，</w:t>
      </w:r>
      <w:proofErr w:type="gramStart"/>
      <w:r>
        <w:rPr>
          <w:rFonts w:ascii="宋体" w:eastAsia="宋体" w:hAnsi="宋体" w:hint="eastAsia"/>
        </w:rPr>
        <w:t>遮罩层在被遮罩层的</w:t>
      </w:r>
      <w:proofErr w:type="gramEnd"/>
      <w:r>
        <w:rPr>
          <w:rFonts w:ascii="宋体" w:eastAsia="宋体" w:hAnsi="宋体" w:hint="eastAsia"/>
        </w:rPr>
        <w:t>上方。</w:t>
      </w:r>
    </w:p>
    <w:p w:rsidR="006C7A16" w:rsidRPr="0028292A" w:rsidRDefault="006C7A16" w:rsidP="006C7A16">
      <w:pPr>
        <w:pStyle w:val="1"/>
        <w:widowControl/>
        <w:numPr>
          <w:ilvl w:val="0"/>
          <w:numId w:val="4"/>
        </w:numPr>
        <w:spacing w:line="360" w:lineRule="auto"/>
        <w:ind w:firstLine="420"/>
        <w:jc w:val="left"/>
        <w:rPr>
          <w:szCs w:val="21"/>
        </w:rPr>
      </w:pPr>
      <w:r>
        <w:rPr>
          <w:rFonts w:ascii="宋体" w:eastAsia="宋体" w:hAnsi="宋体" w:hint="eastAsia"/>
        </w:rPr>
        <w:t>两者共同构成</w:t>
      </w:r>
      <w:proofErr w:type="gramStart"/>
      <w:r>
        <w:rPr>
          <w:rFonts w:ascii="宋体" w:eastAsia="宋体" w:hAnsi="宋体" w:hint="eastAsia"/>
        </w:rPr>
        <w:t>了遮罩</w:t>
      </w:r>
      <w:proofErr w:type="gramEnd"/>
      <w:r>
        <w:rPr>
          <w:rFonts w:ascii="宋体" w:eastAsia="宋体" w:hAnsi="宋体" w:hint="eastAsia"/>
        </w:rPr>
        <w:t>，</w:t>
      </w:r>
      <w:proofErr w:type="gramStart"/>
      <w:r>
        <w:rPr>
          <w:rFonts w:ascii="宋体" w:eastAsia="宋体" w:hAnsi="宋体" w:hint="eastAsia"/>
        </w:rPr>
        <w:t>遮罩层决定</w:t>
      </w:r>
      <w:proofErr w:type="gramEnd"/>
      <w:r>
        <w:rPr>
          <w:rFonts w:ascii="宋体" w:eastAsia="宋体" w:hAnsi="宋体" w:hint="eastAsia"/>
        </w:rPr>
        <w:t>看到的形状，</w:t>
      </w:r>
      <w:proofErr w:type="gramStart"/>
      <w:r>
        <w:rPr>
          <w:rFonts w:ascii="宋体" w:eastAsia="宋体" w:hAnsi="宋体" w:hint="eastAsia"/>
        </w:rPr>
        <w:t>被遮罩层决定</w:t>
      </w:r>
      <w:proofErr w:type="gramEnd"/>
      <w:r>
        <w:rPr>
          <w:rFonts w:ascii="宋体" w:eastAsia="宋体" w:hAnsi="宋体" w:hint="eastAsia"/>
        </w:rPr>
        <w:t>看到的内容。被遮罩层中的内容会显示在</w:t>
      </w:r>
      <w:proofErr w:type="gramStart"/>
      <w:r>
        <w:rPr>
          <w:rFonts w:ascii="宋体" w:eastAsia="宋体" w:hAnsi="宋体" w:hint="eastAsia"/>
        </w:rPr>
        <w:t>遮罩层的</w:t>
      </w:r>
      <w:proofErr w:type="gramEnd"/>
      <w:r>
        <w:rPr>
          <w:rFonts w:ascii="宋体" w:eastAsia="宋体" w:hAnsi="宋体" w:hint="eastAsia"/>
        </w:rPr>
        <w:t>“形状”中。</w:t>
      </w:r>
    </w:p>
    <w:p w:rsidR="006C7A16" w:rsidRDefault="006C7A16" w:rsidP="006C7A16">
      <w:pPr>
        <w:pStyle w:val="1"/>
        <w:widowControl/>
        <w:numPr>
          <w:ilvl w:val="0"/>
          <w:numId w:val="4"/>
        </w:numPr>
        <w:spacing w:line="360" w:lineRule="auto"/>
        <w:ind w:firstLine="420"/>
        <w:jc w:val="left"/>
        <w:rPr>
          <w:szCs w:val="21"/>
        </w:rPr>
      </w:pPr>
      <w:r>
        <w:rPr>
          <w:rFonts w:ascii="宋体" w:eastAsia="宋体" w:hAnsi="宋体" w:hint="eastAsia"/>
        </w:rPr>
        <w:t>右键单击一般图层，在弹出的快捷菜单选项中选择“遮罩层”命令，这样可以直接将“一般图层”转化为“遮罩”图层。还可以通过右键单击一般图层，在弹出的快捷菜单</w:t>
      </w:r>
      <w:r>
        <w:rPr>
          <w:rFonts w:ascii="宋体" w:eastAsia="宋体" w:hAnsi="宋体" w:hint="eastAsia"/>
        </w:rPr>
        <w:lastRenderedPageBreak/>
        <w:t>选项中选择“属性”命令（或者在菜单栏中选择</w:t>
      </w:r>
      <w:r w:rsidRPr="00521128">
        <w:rPr>
          <w:rFonts w:ascii="宋体" w:eastAsia="宋体" w:hAnsi="宋体" w:hint="eastAsia"/>
        </w:rPr>
        <w:t>“修改”&gt;“时间轴”&gt;“图层属性”</w:t>
      </w:r>
      <w:r>
        <w:rPr>
          <w:rFonts w:ascii="宋体" w:eastAsia="宋体" w:hAnsi="宋体" w:hint="eastAsia"/>
        </w:rPr>
        <w:t>命令，又或者双击</w:t>
      </w:r>
      <w:proofErr w:type="gramStart"/>
      <w:r>
        <w:rPr>
          <w:rFonts w:ascii="宋体" w:eastAsia="宋体" w:hAnsi="宋体" w:hint="eastAsia"/>
        </w:rPr>
        <w:t>一般图层的</w:t>
      </w:r>
      <w:proofErr w:type="gramEnd"/>
      <w:r>
        <w:rPr>
          <w:rFonts w:ascii="宋体" w:eastAsia="宋体" w:hAnsi="宋体" w:hint="eastAsia"/>
        </w:rPr>
        <w:t>名称前面的图标），在弹出的“图层属性”对话框中的“类型”选项下选择“遮罩层”，单击“确定”按钮。</w:t>
      </w:r>
    </w:p>
    <w:p w:rsidR="006C7A16" w:rsidRDefault="006C7A16">
      <w:pPr>
        <w:rPr>
          <w:rFonts w:hint="eastAsia"/>
        </w:rPr>
      </w:pPr>
    </w:p>
    <w:p w:rsidR="006C7A16" w:rsidRDefault="006C7A16">
      <w:pPr>
        <w:rPr>
          <w:rFonts w:hint="eastAsia"/>
        </w:rPr>
      </w:pPr>
    </w:p>
    <w:p w:rsidR="006C7A16" w:rsidRDefault="006C7A16" w:rsidP="006C7A16">
      <w:pPr>
        <w:pStyle w:val="3"/>
        <w:spacing w:before="120"/>
        <w:rPr>
          <w:szCs w:val="21"/>
        </w:rPr>
      </w:pPr>
      <w:r>
        <w:t>第六</w:t>
      </w:r>
      <w:proofErr w:type="gramStart"/>
      <w:r>
        <w:t>章</w:t>
      </w:r>
      <w:r w:rsidR="000D69D5">
        <w:rPr>
          <w:rFonts w:hint="eastAsia"/>
        </w:rPr>
        <w:t>理论</w:t>
      </w:r>
      <w:proofErr w:type="gramEnd"/>
      <w:r w:rsidR="000D69D5">
        <w:rPr>
          <w:rFonts w:hint="eastAsia"/>
        </w:rPr>
        <w:t>题</w:t>
      </w:r>
      <w:r>
        <w:rPr>
          <w:rFonts w:hint="eastAsia"/>
        </w:rPr>
        <w:t>答案</w:t>
      </w:r>
    </w:p>
    <w:p w:rsidR="006C7A16" w:rsidRPr="00A03891" w:rsidRDefault="006C7A16" w:rsidP="006C7A16">
      <w:pPr>
        <w:pStyle w:val="a5"/>
        <w:numPr>
          <w:ilvl w:val="0"/>
          <w:numId w:val="5"/>
        </w:numPr>
        <w:spacing w:line="360" w:lineRule="auto"/>
        <w:ind w:firstLineChars="0"/>
        <w:jc w:val="left"/>
        <w:rPr>
          <w:szCs w:val="21"/>
        </w:rPr>
      </w:pPr>
      <w:r w:rsidRPr="00A03891">
        <w:rPr>
          <w:rFonts w:ascii="宋体" w:eastAsia="宋体" w:hAnsi="宋体" w:hint="eastAsia"/>
          <w:szCs w:val="21"/>
        </w:rPr>
        <w:t>ActionScript3.0是随着Adobe Flash CS3和Flex 2.0的推出而同步推出的脚本编程语言，是一门功能强大、符合业界标准的面向对象的编程语言。</w:t>
      </w:r>
    </w:p>
    <w:p w:rsidR="006C7A16" w:rsidRPr="00F91CB9" w:rsidRDefault="006C7A16" w:rsidP="006C7A16">
      <w:pPr>
        <w:pStyle w:val="a5"/>
        <w:numPr>
          <w:ilvl w:val="0"/>
          <w:numId w:val="5"/>
        </w:numPr>
        <w:spacing w:line="360" w:lineRule="auto"/>
        <w:ind w:firstLineChars="0"/>
        <w:jc w:val="left"/>
        <w:rPr>
          <w:rFonts w:ascii="宋体" w:eastAsia="宋体" w:hAnsi="宋体"/>
          <w:szCs w:val="21"/>
        </w:rPr>
      </w:pPr>
      <w:r w:rsidRPr="003C0B98">
        <w:rPr>
          <w:rFonts w:ascii="宋体" w:eastAsia="宋体" w:hAnsi="宋体" w:hint="eastAsia"/>
        </w:rPr>
        <w:t>“代码片断”是把一个功能的代码用模板的形式集合，旨在使非编程人员能</w:t>
      </w:r>
      <w:r>
        <w:rPr>
          <w:rFonts w:ascii="宋体" w:eastAsia="宋体" w:hAnsi="宋体" w:hint="eastAsia"/>
        </w:rPr>
        <w:t>轻松的</w:t>
      </w:r>
      <w:r w:rsidRPr="003C0B98">
        <w:rPr>
          <w:rFonts w:ascii="宋体" w:eastAsia="宋体" w:hAnsi="宋体" w:hint="eastAsia"/>
        </w:rPr>
        <w:t xml:space="preserve">使用简单的 </w:t>
      </w:r>
      <w:proofErr w:type="spellStart"/>
      <w:r w:rsidRPr="003C0B98">
        <w:rPr>
          <w:rFonts w:ascii="宋体" w:eastAsia="宋体" w:hAnsi="宋体" w:hint="eastAsia"/>
        </w:rPr>
        <w:t>ActionScript</w:t>
      </w:r>
      <w:proofErr w:type="spellEnd"/>
      <w:r w:rsidRPr="003C0B98">
        <w:rPr>
          <w:rFonts w:ascii="宋体" w:eastAsia="宋体" w:hAnsi="宋体" w:hint="eastAsia"/>
        </w:rPr>
        <w:t xml:space="preserve"> 3.0</w:t>
      </w:r>
      <w:r>
        <w:rPr>
          <w:rFonts w:ascii="宋体" w:eastAsia="宋体" w:hAnsi="宋体" w:hint="eastAsia"/>
        </w:rPr>
        <w:t>代码</w:t>
      </w:r>
      <w:r w:rsidRPr="003C0B98">
        <w:rPr>
          <w:rFonts w:ascii="宋体" w:eastAsia="宋体" w:hAnsi="宋体" w:hint="eastAsia"/>
        </w:rPr>
        <w:t>。</w:t>
      </w:r>
      <w:r>
        <w:rPr>
          <w:rFonts w:ascii="宋体" w:eastAsia="宋体" w:hAnsi="宋体" w:hint="eastAsia"/>
        </w:rPr>
        <w:t>即使不会</w:t>
      </w:r>
      <w:proofErr w:type="spellStart"/>
      <w:r w:rsidRPr="003C0B98">
        <w:rPr>
          <w:rFonts w:ascii="宋体" w:eastAsia="宋体" w:hAnsi="宋体" w:hint="eastAsia"/>
        </w:rPr>
        <w:t>ActionScript</w:t>
      </w:r>
      <w:proofErr w:type="spellEnd"/>
      <w:r w:rsidRPr="003C0B98">
        <w:rPr>
          <w:rFonts w:ascii="宋体" w:eastAsia="宋体" w:hAnsi="宋体" w:hint="eastAsia"/>
        </w:rPr>
        <w:t xml:space="preserve"> 3.0 的知识</w:t>
      </w:r>
      <w:r>
        <w:rPr>
          <w:rFonts w:ascii="宋体" w:eastAsia="宋体" w:hAnsi="宋体" w:hint="eastAsia"/>
        </w:rPr>
        <w:t>，也可以</w:t>
      </w:r>
      <w:r w:rsidRPr="003C0B98">
        <w:rPr>
          <w:rFonts w:ascii="宋体" w:eastAsia="宋体" w:hAnsi="宋体" w:hint="eastAsia"/>
        </w:rPr>
        <w:t>使用“代码片断”面板</w:t>
      </w:r>
      <w:r>
        <w:rPr>
          <w:rFonts w:ascii="宋体" w:eastAsia="宋体" w:hAnsi="宋体" w:hint="eastAsia"/>
        </w:rPr>
        <w:t>实现交互功能</w:t>
      </w:r>
      <w:r w:rsidRPr="00F91CB9">
        <w:rPr>
          <w:rFonts w:hint="eastAsia"/>
          <w:szCs w:val="21"/>
        </w:rPr>
        <w:t>。</w:t>
      </w:r>
    </w:p>
    <w:p w:rsidR="006C7A16" w:rsidRDefault="006C7A16" w:rsidP="006C7A16">
      <w:pPr>
        <w:pStyle w:val="4"/>
        <w:numPr>
          <w:ilvl w:val="0"/>
          <w:numId w:val="5"/>
        </w:numPr>
        <w:spacing w:line="360" w:lineRule="auto"/>
        <w:ind w:firstLineChars="0"/>
        <w:jc w:val="left"/>
        <w:rPr>
          <w:rFonts w:ascii="宋体" w:eastAsia="宋体" w:hAnsi="宋体"/>
          <w:szCs w:val="21"/>
        </w:rPr>
      </w:pPr>
      <w:r>
        <w:rPr>
          <w:rFonts w:ascii="宋体" w:eastAsia="宋体" w:hAnsi="宋体" w:hint="eastAsia"/>
        </w:rPr>
        <w:t>通过选择“窗口”&gt;“代码片断”命令</w:t>
      </w:r>
      <w:r>
        <w:rPr>
          <w:rFonts w:hint="eastAsia"/>
        </w:rPr>
        <w:t>打开“代码片断”面板</w:t>
      </w:r>
      <w:r>
        <w:rPr>
          <w:rFonts w:ascii="宋体" w:eastAsia="宋体" w:hAnsi="宋体" w:hint="eastAsia"/>
        </w:rPr>
        <w:t>，</w:t>
      </w:r>
      <w:r w:rsidRPr="00F934FE">
        <w:rPr>
          <w:rFonts w:ascii="宋体" w:eastAsia="宋体" w:hAnsi="宋体" w:hint="eastAsia"/>
        </w:rPr>
        <w:t>或者如果已经打开了“动作”面板，</w:t>
      </w:r>
      <w:r>
        <w:rPr>
          <w:rFonts w:ascii="宋体" w:eastAsia="宋体" w:hAnsi="宋体" w:hint="eastAsia"/>
        </w:rPr>
        <w:t>也</w:t>
      </w:r>
      <w:r w:rsidRPr="00F934FE">
        <w:rPr>
          <w:rFonts w:ascii="宋体" w:eastAsia="宋体" w:hAnsi="宋体" w:hint="eastAsia"/>
        </w:rPr>
        <w:t>可以</w:t>
      </w:r>
      <w:r>
        <w:rPr>
          <w:rFonts w:ascii="宋体" w:eastAsia="宋体" w:hAnsi="宋体" w:hint="eastAsia"/>
        </w:rPr>
        <w:t>通过</w:t>
      </w:r>
      <w:r w:rsidRPr="00F934FE">
        <w:rPr>
          <w:rFonts w:ascii="宋体" w:eastAsia="宋体" w:hAnsi="宋体" w:hint="eastAsia"/>
        </w:rPr>
        <w:t>单击“动作面板”右上方的“代码片断”按钮（</w:t>
      </w:r>
      <w:r>
        <w:rPr>
          <w:noProof/>
        </w:rPr>
        <w:drawing>
          <wp:inline distT="0" distB="0" distL="0" distR="0">
            <wp:extent cx="191929" cy="198783"/>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477" cy="197279"/>
                    </a:xfrm>
                    <a:prstGeom prst="rect">
                      <a:avLst/>
                    </a:prstGeom>
                  </pic:spPr>
                </pic:pic>
              </a:graphicData>
            </a:graphic>
          </wp:inline>
        </w:drawing>
      </w:r>
      <w:r w:rsidRPr="00F934FE">
        <w:rPr>
          <w:rFonts w:ascii="宋体" w:eastAsia="宋体" w:hAnsi="宋体" w:hint="eastAsia"/>
        </w:rPr>
        <w:t>）</w:t>
      </w:r>
      <w:r>
        <w:rPr>
          <w:rFonts w:ascii="宋体" w:eastAsia="宋体" w:hAnsi="宋体" w:hint="eastAsia"/>
        </w:rPr>
        <w:t>打开</w:t>
      </w:r>
      <w:r>
        <w:rPr>
          <w:rFonts w:hint="eastAsia"/>
        </w:rPr>
        <w:t>“代码片断”面板</w:t>
      </w:r>
      <w:r w:rsidRPr="00EB51A4">
        <w:rPr>
          <w:rFonts w:ascii="宋体" w:eastAsia="宋体" w:hAnsi="宋体" w:hint="eastAsia"/>
          <w:szCs w:val="21"/>
        </w:rPr>
        <w:t>。</w:t>
      </w:r>
    </w:p>
    <w:p w:rsidR="006C7A16" w:rsidRPr="008E5A7D" w:rsidRDefault="006C7A16" w:rsidP="006C7A16">
      <w:pPr>
        <w:pStyle w:val="4"/>
        <w:numPr>
          <w:ilvl w:val="0"/>
          <w:numId w:val="5"/>
        </w:numPr>
        <w:spacing w:line="360" w:lineRule="auto"/>
        <w:ind w:firstLineChars="0"/>
        <w:jc w:val="left"/>
        <w:rPr>
          <w:rFonts w:ascii="宋体" w:eastAsia="宋体" w:hAnsi="宋体"/>
          <w:szCs w:val="21"/>
        </w:rPr>
      </w:pPr>
      <w:r w:rsidRPr="000C37A9">
        <w:rPr>
          <w:rFonts w:ascii="宋体" w:eastAsia="宋体" w:hAnsi="宋体" w:hint="eastAsia"/>
        </w:rPr>
        <w:t>使到程序明朗化，增加可读性，方便自己以后进行修改，也有利于别人读懂</w:t>
      </w:r>
      <w:r>
        <w:rPr>
          <w:rFonts w:ascii="宋体" w:eastAsia="宋体" w:hAnsi="宋体" w:hint="eastAsia"/>
        </w:rPr>
        <w:t>自己</w:t>
      </w:r>
      <w:r w:rsidRPr="000C37A9">
        <w:rPr>
          <w:rFonts w:ascii="宋体" w:eastAsia="宋体" w:hAnsi="宋体" w:hint="eastAsia"/>
        </w:rPr>
        <w:t>的程序。</w:t>
      </w:r>
    </w:p>
    <w:p w:rsidR="006C7A16" w:rsidRDefault="006C7A16">
      <w:pPr>
        <w:rPr>
          <w:rFonts w:hint="eastAsia"/>
        </w:rPr>
      </w:pPr>
    </w:p>
    <w:p w:rsidR="006C7A16" w:rsidRDefault="006C7A16">
      <w:pPr>
        <w:rPr>
          <w:rFonts w:hint="eastAsia"/>
        </w:rPr>
      </w:pPr>
    </w:p>
    <w:p w:rsidR="006C7A16" w:rsidRDefault="006C7A16">
      <w:pPr>
        <w:rPr>
          <w:rFonts w:hint="eastAsia"/>
        </w:rPr>
      </w:pPr>
    </w:p>
    <w:p w:rsidR="006C7A16" w:rsidRDefault="006C7A16" w:rsidP="006C7A16">
      <w:pPr>
        <w:pStyle w:val="3"/>
        <w:spacing w:before="120"/>
        <w:rPr>
          <w:szCs w:val="21"/>
        </w:rPr>
      </w:pPr>
      <w:r>
        <w:t>第七</w:t>
      </w:r>
      <w:proofErr w:type="gramStart"/>
      <w:r>
        <w:t>章</w:t>
      </w:r>
      <w:r>
        <w:rPr>
          <w:rFonts w:hint="eastAsia"/>
        </w:rPr>
        <w:t>理论</w:t>
      </w:r>
      <w:proofErr w:type="gramEnd"/>
      <w:r>
        <w:rPr>
          <w:rFonts w:hint="eastAsia"/>
        </w:rPr>
        <w:t>题答案</w:t>
      </w:r>
    </w:p>
    <w:p w:rsidR="006C7A16" w:rsidRPr="00B84E80" w:rsidRDefault="006C7A16" w:rsidP="006C7A16">
      <w:pPr>
        <w:numPr>
          <w:ilvl w:val="0"/>
          <w:numId w:val="6"/>
        </w:numPr>
        <w:spacing w:after="200" w:line="276" w:lineRule="auto"/>
        <w:jc w:val="left"/>
        <w:rPr>
          <w:rFonts w:ascii="宋体" w:eastAsia="宋体" w:hAnsi="宋体" w:cs="宋体"/>
          <w:szCs w:val="21"/>
        </w:rPr>
      </w:pPr>
      <w:r w:rsidRPr="00B84E80">
        <w:rPr>
          <w:rFonts w:ascii="宋体" w:eastAsia="宋体" w:hAnsi="宋体" w:cs="宋体" w:hint="eastAsia"/>
          <w:szCs w:val="21"/>
        </w:rPr>
        <w:t>在“窗口”里找到“动作”或快捷键F9。并学习利用“代码片断”提高效率。</w:t>
      </w:r>
    </w:p>
    <w:p w:rsidR="006C7A16" w:rsidRPr="00B84E80" w:rsidRDefault="006C7A16" w:rsidP="006C7A16">
      <w:pPr>
        <w:numPr>
          <w:ilvl w:val="0"/>
          <w:numId w:val="6"/>
        </w:numPr>
        <w:spacing w:after="200" w:line="276" w:lineRule="auto"/>
        <w:jc w:val="left"/>
        <w:rPr>
          <w:rFonts w:ascii="宋体" w:eastAsia="宋体" w:hAnsi="宋体" w:cs="宋体"/>
          <w:szCs w:val="21"/>
        </w:rPr>
      </w:pPr>
      <w:r w:rsidRPr="00B84E80">
        <w:rPr>
          <w:rFonts w:ascii="宋体" w:eastAsia="宋体" w:hAnsi="宋体" w:cs="宋体" w:hint="eastAsia"/>
          <w:szCs w:val="21"/>
        </w:rPr>
        <w:t>事件是通过Flash可检测的鼠标单击，按键以及任意输入启动的，并会产生相应的响应。侦听则是一个函数，来执行所响应的特定程序。</w:t>
      </w:r>
      <w:bookmarkStart w:id="0" w:name="_GoBack"/>
      <w:bookmarkEnd w:id="0"/>
    </w:p>
    <w:p w:rsidR="006C7A16" w:rsidRPr="00B84E80" w:rsidRDefault="006C7A16" w:rsidP="006C7A16">
      <w:pPr>
        <w:numPr>
          <w:ilvl w:val="0"/>
          <w:numId w:val="6"/>
        </w:numPr>
        <w:spacing w:after="200" w:line="276" w:lineRule="auto"/>
        <w:jc w:val="left"/>
        <w:rPr>
          <w:rFonts w:ascii="宋体" w:eastAsia="宋体" w:hAnsi="宋体" w:cs="宋体"/>
          <w:szCs w:val="21"/>
        </w:rPr>
      </w:pPr>
      <w:r w:rsidRPr="00B84E80">
        <w:rPr>
          <w:rFonts w:ascii="宋体" w:eastAsia="宋体" w:hAnsi="宋体" w:cs="宋体" w:hint="eastAsia"/>
          <w:szCs w:val="21"/>
        </w:rPr>
        <w:t>function是函数的意思。在flash中，可以创建一个代码块，当需要的时候直接调用他的名字，而不必每次都要重新写一遍。这就是自定义函数。</w:t>
      </w:r>
    </w:p>
    <w:p w:rsidR="006C7A16" w:rsidRPr="00B84E80" w:rsidRDefault="006C7A16" w:rsidP="006C7A16">
      <w:pPr>
        <w:pStyle w:val="a5"/>
        <w:numPr>
          <w:ilvl w:val="0"/>
          <w:numId w:val="6"/>
        </w:numPr>
        <w:spacing w:after="200" w:line="276" w:lineRule="auto"/>
        <w:ind w:firstLineChars="0"/>
        <w:jc w:val="left"/>
        <w:rPr>
          <w:rFonts w:ascii="宋体" w:eastAsia="宋体" w:hAnsi="宋体" w:cs="宋体"/>
          <w:szCs w:val="21"/>
        </w:rPr>
      </w:pPr>
      <w:r w:rsidRPr="00B84E80">
        <w:rPr>
          <w:rFonts w:ascii="宋体" w:eastAsia="宋体" w:hAnsi="宋体" w:cs="宋体"/>
          <w:szCs w:val="21"/>
        </w:rPr>
        <w:t>创建一个动</w:t>
      </w:r>
      <w:r w:rsidRPr="00B84E80">
        <w:rPr>
          <w:rFonts w:ascii="宋体" w:eastAsia="宋体" w:hAnsi="宋体" w:cs="宋体" w:hint="eastAsia"/>
          <w:szCs w:val="21"/>
        </w:rPr>
        <w:t>画式</w:t>
      </w:r>
      <w:r w:rsidRPr="00B84E80">
        <w:rPr>
          <w:rFonts w:ascii="宋体" w:eastAsia="宋体" w:hAnsi="宋体" w:cs="宋体"/>
          <w:szCs w:val="21"/>
        </w:rPr>
        <w:t>按钮的关键是</w:t>
      </w:r>
      <w:r w:rsidRPr="00B84E80">
        <w:rPr>
          <w:rFonts w:ascii="宋体" w:eastAsia="宋体" w:hAnsi="宋体" w:cs="宋体" w:hint="eastAsia"/>
          <w:szCs w:val="21"/>
        </w:rPr>
        <w:t>：</w:t>
      </w:r>
      <w:r w:rsidRPr="00B84E80">
        <w:rPr>
          <w:rFonts w:ascii="宋体" w:eastAsia="宋体" w:hAnsi="宋体" w:cs="宋体"/>
          <w:szCs w:val="21"/>
        </w:rPr>
        <w:t>在一个</w:t>
      </w:r>
      <w:r w:rsidRPr="00B84E80">
        <w:rPr>
          <w:rFonts w:ascii="宋体" w:eastAsia="宋体" w:hAnsi="宋体" w:cs="宋体" w:hint="eastAsia"/>
          <w:szCs w:val="21"/>
        </w:rPr>
        <w:t>影片</w:t>
      </w:r>
      <w:r w:rsidRPr="00B84E80">
        <w:rPr>
          <w:rFonts w:ascii="宋体" w:eastAsia="宋体" w:hAnsi="宋体" w:cs="宋体"/>
          <w:szCs w:val="21"/>
        </w:rPr>
        <w:t>剪辑</w:t>
      </w:r>
      <w:r w:rsidRPr="00B84E80">
        <w:rPr>
          <w:rFonts w:ascii="宋体" w:eastAsia="宋体" w:hAnsi="宋体" w:cs="宋体" w:hint="eastAsia"/>
          <w:szCs w:val="21"/>
        </w:rPr>
        <w:t>元件里</w:t>
      </w:r>
      <w:r w:rsidRPr="00B84E80">
        <w:rPr>
          <w:rFonts w:ascii="宋体" w:eastAsia="宋体" w:hAnsi="宋体" w:cs="宋体"/>
          <w:szCs w:val="21"/>
        </w:rPr>
        <w:t>创建</w:t>
      </w:r>
      <w:r w:rsidRPr="00B84E80">
        <w:rPr>
          <w:rFonts w:ascii="宋体" w:eastAsia="宋体" w:hAnsi="宋体" w:cs="宋体" w:hint="eastAsia"/>
          <w:szCs w:val="21"/>
        </w:rPr>
        <w:t>动画</w:t>
      </w:r>
      <w:r w:rsidRPr="00B84E80">
        <w:rPr>
          <w:rFonts w:ascii="宋体" w:eastAsia="宋体" w:hAnsi="宋体" w:cs="宋体"/>
          <w:szCs w:val="21"/>
        </w:rPr>
        <w:t>，然后将影片剪辑</w:t>
      </w:r>
      <w:r w:rsidRPr="00B84E80">
        <w:rPr>
          <w:rFonts w:ascii="宋体" w:eastAsia="宋体" w:hAnsi="宋体" w:cs="宋体" w:hint="eastAsia"/>
          <w:szCs w:val="21"/>
        </w:rPr>
        <w:t>元件置于按钮</w:t>
      </w:r>
      <w:r w:rsidRPr="00B84E80">
        <w:rPr>
          <w:rFonts w:ascii="宋体" w:eastAsia="宋体" w:hAnsi="宋体" w:cs="宋体"/>
          <w:szCs w:val="21"/>
        </w:rPr>
        <w:t>元件</w:t>
      </w:r>
      <w:r w:rsidRPr="00B84E80">
        <w:rPr>
          <w:rFonts w:ascii="宋体" w:eastAsia="宋体" w:hAnsi="宋体" w:cs="宋体" w:hint="eastAsia"/>
          <w:szCs w:val="21"/>
        </w:rPr>
        <w:t>的“</w:t>
      </w:r>
      <w:r w:rsidRPr="00B84E80">
        <w:rPr>
          <w:rFonts w:ascii="宋体" w:eastAsia="宋体" w:hAnsi="宋体" w:cs="宋体"/>
          <w:szCs w:val="21"/>
        </w:rPr>
        <w:t>弹起</w:t>
      </w:r>
      <w:r w:rsidRPr="00B84E80">
        <w:rPr>
          <w:rFonts w:ascii="宋体" w:eastAsia="宋体" w:hAnsi="宋体" w:cs="宋体" w:hint="eastAsia"/>
          <w:szCs w:val="21"/>
        </w:rPr>
        <w:t>”</w:t>
      </w:r>
      <w:r w:rsidRPr="00B84E80">
        <w:rPr>
          <w:rFonts w:ascii="宋体" w:eastAsia="宋体" w:hAnsi="宋体" w:cs="宋体"/>
          <w:szCs w:val="21"/>
        </w:rPr>
        <w:t>，</w:t>
      </w:r>
      <w:r w:rsidRPr="00B84E80">
        <w:rPr>
          <w:rFonts w:ascii="宋体" w:eastAsia="宋体" w:hAnsi="宋体" w:cs="宋体" w:hint="eastAsia"/>
          <w:szCs w:val="21"/>
        </w:rPr>
        <w:t>“指针</w:t>
      </w:r>
      <w:r w:rsidRPr="00B84E80">
        <w:rPr>
          <w:rFonts w:ascii="宋体" w:eastAsia="宋体" w:hAnsi="宋体" w:cs="宋体"/>
          <w:szCs w:val="21"/>
        </w:rPr>
        <w:t>经过</w:t>
      </w:r>
      <w:r w:rsidRPr="00B84E80">
        <w:rPr>
          <w:rFonts w:ascii="宋体" w:eastAsia="宋体" w:hAnsi="宋体" w:cs="宋体" w:hint="eastAsia"/>
          <w:szCs w:val="21"/>
        </w:rPr>
        <w:t>”</w:t>
      </w:r>
      <w:r w:rsidRPr="00B84E80">
        <w:rPr>
          <w:rFonts w:ascii="宋体" w:eastAsia="宋体" w:hAnsi="宋体" w:cs="宋体"/>
          <w:szCs w:val="21"/>
        </w:rPr>
        <w:t>或</w:t>
      </w:r>
      <w:r w:rsidRPr="00B84E80">
        <w:rPr>
          <w:rFonts w:ascii="宋体" w:eastAsia="宋体" w:hAnsi="宋体" w:cs="宋体" w:hint="eastAsia"/>
          <w:szCs w:val="21"/>
        </w:rPr>
        <w:t>“</w:t>
      </w:r>
      <w:r w:rsidRPr="00B84E80">
        <w:rPr>
          <w:rFonts w:ascii="宋体" w:eastAsia="宋体" w:hAnsi="宋体" w:cs="宋体"/>
          <w:szCs w:val="21"/>
        </w:rPr>
        <w:t>按下</w:t>
      </w:r>
      <w:r w:rsidRPr="00B84E80">
        <w:rPr>
          <w:rFonts w:ascii="宋体" w:eastAsia="宋体" w:hAnsi="宋体" w:cs="宋体" w:hint="eastAsia"/>
          <w:szCs w:val="21"/>
        </w:rPr>
        <w:t>”</w:t>
      </w:r>
      <w:r w:rsidRPr="00B84E80">
        <w:rPr>
          <w:rFonts w:ascii="宋体" w:eastAsia="宋体" w:hAnsi="宋体" w:cs="宋体"/>
          <w:szCs w:val="21"/>
        </w:rPr>
        <w:t>的关键帧内</w:t>
      </w:r>
      <w:r w:rsidRPr="00B84E80">
        <w:rPr>
          <w:rFonts w:ascii="宋体" w:eastAsia="宋体" w:hAnsi="宋体" w:cs="宋体" w:hint="eastAsia"/>
          <w:szCs w:val="21"/>
        </w:rPr>
        <w:t>。</w:t>
      </w:r>
      <w:r w:rsidRPr="00B84E80">
        <w:rPr>
          <w:rFonts w:ascii="宋体" w:eastAsia="宋体" w:hAnsi="宋体" w:cs="宋体"/>
          <w:szCs w:val="21"/>
        </w:rPr>
        <w:t>当显示其中一个关键帧</w:t>
      </w:r>
      <w:r w:rsidRPr="00B84E80">
        <w:rPr>
          <w:rFonts w:ascii="宋体" w:eastAsia="宋体" w:hAnsi="宋体" w:cs="宋体" w:hint="eastAsia"/>
          <w:szCs w:val="21"/>
        </w:rPr>
        <w:t>时</w:t>
      </w:r>
      <w:r w:rsidRPr="00B84E80">
        <w:rPr>
          <w:rFonts w:ascii="宋体" w:eastAsia="宋体" w:hAnsi="宋体" w:cs="宋体"/>
          <w:szCs w:val="21"/>
        </w:rPr>
        <w:t>，</w:t>
      </w:r>
      <w:r w:rsidRPr="00B84E80">
        <w:rPr>
          <w:rFonts w:ascii="宋体" w:eastAsia="宋体" w:hAnsi="宋体" w:cs="宋体" w:hint="eastAsia"/>
          <w:szCs w:val="21"/>
        </w:rPr>
        <w:t>影片剪辑</w:t>
      </w:r>
      <w:r w:rsidRPr="00B84E80">
        <w:rPr>
          <w:rFonts w:ascii="宋体" w:eastAsia="宋体" w:hAnsi="宋体" w:cs="宋体"/>
          <w:szCs w:val="21"/>
        </w:rPr>
        <w:t>将会播放动画。</w:t>
      </w:r>
    </w:p>
    <w:p w:rsidR="006C7A16" w:rsidRDefault="006C7A16">
      <w:pPr>
        <w:rPr>
          <w:rFonts w:hint="eastAsia"/>
        </w:rPr>
      </w:pPr>
    </w:p>
    <w:p w:rsidR="006C7A16" w:rsidRDefault="006C7A16" w:rsidP="006C7A16">
      <w:pPr>
        <w:pStyle w:val="3"/>
        <w:spacing w:before="120"/>
        <w:rPr>
          <w:szCs w:val="21"/>
        </w:rPr>
      </w:pPr>
      <w:r>
        <w:rPr>
          <w:rFonts w:hint="eastAsia"/>
        </w:rPr>
        <w:lastRenderedPageBreak/>
        <w:t>第八</w:t>
      </w:r>
      <w:proofErr w:type="gramStart"/>
      <w:r>
        <w:rPr>
          <w:rFonts w:hint="eastAsia"/>
        </w:rPr>
        <w:t>章</w:t>
      </w:r>
      <w:r w:rsidR="000D69D5">
        <w:rPr>
          <w:rFonts w:hint="eastAsia"/>
        </w:rPr>
        <w:t>理论</w:t>
      </w:r>
      <w:proofErr w:type="gramEnd"/>
      <w:r w:rsidR="000D69D5">
        <w:rPr>
          <w:rFonts w:hint="eastAsia"/>
        </w:rPr>
        <w:t>题</w:t>
      </w:r>
      <w:r>
        <w:rPr>
          <w:rFonts w:hint="eastAsia"/>
        </w:rPr>
        <w:t>答案</w:t>
      </w:r>
    </w:p>
    <w:p w:rsidR="006C7A16" w:rsidRDefault="006C7A16" w:rsidP="006C7A16">
      <w:pPr>
        <w:pStyle w:val="4"/>
        <w:numPr>
          <w:ilvl w:val="0"/>
          <w:numId w:val="7"/>
        </w:numPr>
        <w:spacing w:line="360" w:lineRule="auto"/>
        <w:ind w:firstLineChars="0"/>
        <w:jc w:val="left"/>
        <w:rPr>
          <w:rFonts w:ascii="宋体" w:eastAsia="宋体" w:hAnsi="宋体"/>
          <w:szCs w:val="21"/>
        </w:rPr>
      </w:pPr>
      <w:r>
        <w:rPr>
          <w:rFonts w:hint="eastAsia"/>
        </w:rPr>
        <w:t>通过“导入到库”对话框进行导入音频，还有一种方法是可以直接拖入到库面板中</w:t>
      </w:r>
      <w:r>
        <w:rPr>
          <w:rFonts w:ascii="宋体" w:eastAsia="宋体" w:hAnsi="宋体" w:hint="eastAsia"/>
          <w:szCs w:val="21"/>
        </w:rPr>
        <w:t>。</w:t>
      </w:r>
    </w:p>
    <w:p w:rsidR="006C7A16" w:rsidRDefault="006C7A16" w:rsidP="006C7A16">
      <w:pPr>
        <w:pStyle w:val="4"/>
        <w:numPr>
          <w:ilvl w:val="0"/>
          <w:numId w:val="7"/>
        </w:numPr>
        <w:spacing w:line="360" w:lineRule="auto"/>
        <w:ind w:left="0" w:firstLineChars="0"/>
        <w:jc w:val="left"/>
        <w:rPr>
          <w:rFonts w:ascii="宋体" w:eastAsia="宋体" w:hAnsi="宋体"/>
          <w:szCs w:val="21"/>
        </w:rPr>
      </w:pPr>
      <w:r>
        <w:rPr>
          <w:rFonts w:ascii="宋体" w:eastAsia="宋体" w:hAnsi="宋体" w:hint="eastAsia"/>
          <w:szCs w:val="21"/>
        </w:rPr>
        <w:t>一共提供了四个方式。</w:t>
      </w:r>
    </w:p>
    <w:p w:rsidR="006C7A16" w:rsidRPr="00FA777C" w:rsidRDefault="006C7A16" w:rsidP="006C7A16">
      <w:pPr>
        <w:pStyle w:val="4"/>
        <w:spacing w:line="360" w:lineRule="auto"/>
        <w:ind w:leftChars="190" w:left="399"/>
        <w:jc w:val="left"/>
        <w:rPr>
          <w:rFonts w:ascii="宋体" w:eastAsia="宋体" w:hAnsi="宋体"/>
          <w:szCs w:val="21"/>
        </w:rPr>
      </w:pPr>
      <w:r w:rsidRPr="00FA777C">
        <w:rPr>
          <w:rFonts w:ascii="宋体" w:eastAsia="宋体" w:hAnsi="宋体" w:hint="eastAsia"/>
          <w:szCs w:val="21"/>
        </w:rPr>
        <w:t>“事件”选项会将声音和一个事件的发生过程同步起来。事件声音在它的起始关键</w:t>
      </w:r>
      <w:proofErr w:type="gramStart"/>
      <w:r w:rsidRPr="00FA777C">
        <w:rPr>
          <w:rFonts w:ascii="宋体" w:eastAsia="宋体" w:hAnsi="宋体" w:hint="eastAsia"/>
          <w:szCs w:val="21"/>
        </w:rPr>
        <w:t>帧</w:t>
      </w:r>
      <w:proofErr w:type="gramEnd"/>
      <w:r w:rsidRPr="00FA777C">
        <w:rPr>
          <w:rFonts w:ascii="宋体" w:eastAsia="宋体" w:hAnsi="宋体" w:hint="eastAsia"/>
          <w:szCs w:val="21"/>
        </w:rPr>
        <w:t>开始显示时播放，并独立于时间轴播放完整</w:t>
      </w:r>
      <w:proofErr w:type="gramStart"/>
      <w:r w:rsidRPr="00FA777C">
        <w:rPr>
          <w:rFonts w:ascii="宋体" w:eastAsia="宋体" w:hAnsi="宋体" w:hint="eastAsia"/>
          <w:szCs w:val="21"/>
        </w:rPr>
        <w:t>个</w:t>
      </w:r>
      <w:proofErr w:type="gramEnd"/>
      <w:r w:rsidRPr="00FA777C">
        <w:rPr>
          <w:rFonts w:ascii="宋体" w:eastAsia="宋体" w:hAnsi="宋体" w:hint="eastAsia"/>
          <w:szCs w:val="21"/>
        </w:rPr>
        <w:t>声音，即使SWF文件停止也继续播放。当播放发布的SWF文件时，事件声音混合在一起。</w:t>
      </w:r>
    </w:p>
    <w:p w:rsidR="006C7A16" w:rsidRPr="00FA777C" w:rsidRDefault="006C7A16" w:rsidP="006C7A16">
      <w:pPr>
        <w:pStyle w:val="4"/>
        <w:spacing w:line="360" w:lineRule="auto"/>
        <w:ind w:leftChars="190" w:left="399"/>
        <w:jc w:val="left"/>
        <w:rPr>
          <w:rFonts w:ascii="宋体" w:eastAsia="宋体" w:hAnsi="宋体"/>
          <w:szCs w:val="21"/>
        </w:rPr>
      </w:pPr>
      <w:r w:rsidRPr="00FA777C">
        <w:rPr>
          <w:rFonts w:ascii="宋体" w:eastAsia="宋体" w:hAnsi="宋体" w:hint="eastAsia"/>
          <w:szCs w:val="21"/>
        </w:rPr>
        <w:t>“开始”选项中，如果声音正在播放，使用“开始”选项则不会播放新的声音实例。</w:t>
      </w:r>
    </w:p>
    <w:p w:rsidR="006C7A16" w:rsidRPr="00FA777C" w:rsidRDefault="006C7A16" w:rsidP="006C7A16">
      <w:pPr>
        <w:pStyle w:val="4"/>
        <w:spacing w:line="360" w:lineRule="auto"/>
        <w:ind w:leftChars="190" w:left="399"/>
        <w:jc w:val="left"/>
        <w:rPr>
          <w:rFonts w:ascii="宋体" w:eastAsia="宋体" w:hAnsi="宋体"/>
          <w:szCs w:val="21"/>
        </w:rPr>
      </w:pPr>
      <w:r w:rsidRPr="00FA777C">
        <w:rPr>
          <w:rFonts w:ascii="宋体" w:eastAsia="宋体" w:hAnsi="宋体" w:hint="eastAsia"/>
          <w:szCs w:val="21"/>
        </w:rPr>
        <w:t>“停止”选项将使指定的声音静音。</w:t>
      </w:r>
    </w:p>
    <w:p w:rsidR="006C7A16" w:rsidRDefault="006C7A16" w:rsidP="006C7A16">
      <w:pPr>
        <w:pStyle w:val="4"/>
        <w:spacing w:line="360" w:lineRule="auto"/>
        <w:ind w:leftChars="190" w:left="399"/>
        <w:jc w:val="left"/>
        <w:rPr>
          <w:rFonts w:ascii="宋体" w:eastAsia="宋体" w:hAnsi="宋体"/>
          <w:szCs w:val="21"/>
        </w:rPr>
      </w:pPr>
      <w:r w:rsidRPr="00FA777C">
        <w:rPr>
          <w:rFonts w:ascii="宋体" w:eastAsia="宋体" w:hAnsi="宋体" w:hint="eastAsia"/>
          <w:szCs w:val="21"/>
        </w:rPr>
        <w:t>“数据流”选项将同步声音、强制动画和音频流同步。音频</w:t>
      </w:r>
      <w:proofErr w:type="gramStart"/>
      <w:r w:rsidRPr="00FA777C">
        <w:rPr>
          <w:rFonts w:ascii="宋体" w:eastAsia="宋体" w:hAnsi="宋体" w:hint="eastAsia"/>
          <w:szCs w:val="21"/>
        </w:rPr>
        <w:t>流随着</w:t>
      </w:r>
      <w:proofErr w:type="gramEnd"/>
      <w:r w:rsidRPr="00FA777C">
        <w:rPr>
          <w:rFonts w:ascii="宋体" w:eastAsia="宋体" w:hAnsi="宋体" w:hint="eastAsia"/>
          <w:szCs w:val="21"/>
        </w:rPr>
        <w:t xml:space="preserve"> SWF文件的停止而停止；音频流的播放时间短于帧的播放时间；</w:t>
      </w:r>
      <w:proofErr w:type="gramStart"/>
      <w:r w:rsidRPr="00FA777C">
        <w:rPr>
          <w:rFonts w:ascii="宋体" w:eastAsia="宋体" w:hAnsi="宋体" w:hint="eastAsia"/>
          <w:szCs w:val="21"/>
        </w:rPr>
        <w:t>当发布</w:t>
      </w:r>
      <w:proofErr w:type="gramEnd"/>
      <w:r w:rsidRPr="00FA777C">
        <w:rPr>
          <w:rFonts w:ascii="宋体" w:eastAsia="宋体" w:hAnsi="宋体" w:hint="eastAsia"/>
          <w:szCs w:val="21"/>
        </w:rPr>
        <w:t>SWF 文件时，音频流将混合在一起。</w:t>
      </w:r>
    </w:p>
    <w:p w:rsidR="006C7A16" w:rsidRDefault="006C7A16" w:rsidP="006C7A16">
      <w:pPr>
        <w:pStyle w:val="1"/>
        <w:widowControl/>
        <w:numPr>
          <w:ilvl w:val="0"/>
          <w:numId w:val="7"/>
        </w:numPr>
        <w:spacing w:line="360" w:lineRule="auto"/>
        <w:ind w:left="0" w:firstLineChars="0"/>
        <w:jc w:val="left"/>
        <w:rPr>
          <w:szCs w:val="21"/>
        </w:rPr>
      </w:pPr>
      <w:r w:rsidRPr="00C951EC">
        <w:rPr>
          <w:rFonts w:ascii="宋体" w:eastAsia="宋体" w:hAnsi="宋体" w:hint="eastAsia"/>
          <w:szCs w:val="21"/>
        </w:rPr>
        <w:t>在拖动</w:t>
      </w:r>
      <w:r>
        <w:rPr>
          <w:rFonts w:ascii="宋体" w:eastAsia="宋体" w:hAnsi="宋体" w:hint="eastAsia"/>
          <w:szCs w:val="21"/>
        </w:rPr>
        <w:t>使用音频文件</w:t>
      </w:r>
      <w:r w:rsidRPr="00C951EC">
        <w:rPr>
          <w:rFonts w:ascii="宋体" w:eastAsia="宋体" w:hAnsi="宋体" w:hint="eastAsia"/>
          <w:szCs w:val="21"/>
        </w:rPr>
        <w:t>之前必须先创建关键帧</w:t>
      </w:r>
      <w:r>
        <w:rPr>
          <w:rFonts w:hint="eastAsia"/>
        </w:rPr>
        <w:t>。</w:t>
      </w:r>
    </w:p>
    <w:p w:rsidR="006C7A16" w:rsidRDefault="006C7A16">
      <w:pPr>
        <w:rPr>
          <w:rFonts w:hint="eastAsia"/>
        </w:rPr>
      </w:pPr>
    </w:p>
    <w:p w:rsidR="006C7A16" w:rsidRDefault="006C7A16">
      <w:pPr>
        <w:rPr>
          <w:rFonts w:hint="eastAsia"/>
        </w:rPr>
      </w:pPr>
    </w:p>
    <w:p w:rsidR="006C7A16" w:rsidRDefault="006C7A16" w:rsidP="006C7A16">
      <w:pPr>
        <w:pStyle w:val="3"/>
        <w:spacing w:before="120"/>
        <w:rPr>
          <w:szCs w:val="21"/>
        </w:rPr>
      </w:pPr>
      <w:r>
        <w:rPr>
          <w:rFonts w:hint="eastAsia"/>
        </w:rPr>
        <w:t>第九</w:t>
      </w:r>
      <w:proofErr w:type="gramStart"/>
      <w:r>
        <w:rPr>
          <w:rFonts w:hint="eastAsia"/>
        </w:rPr>
        <w:t>章理论</w:t>
      </w:r>
      <w:proofErr w:type="gramEnd"/>
      <w:r>
        <w:rPr>
          <w:rFonts w:hint="eastAsia"/>
        </w:rPr>
        <w:t>题答案</w:t>
      </w:r>
    </w:p>
    <w:p w:rsidR="006C7A16" w:rsidRPr="00B84E80" w:rsidRDefault="006C7A16" w:rsidP="006C7A16">
      <w:pPr>
        <w:numPr>
          <w:ilvl w:val="0"/>
          <w:numId w:val="6"/>
        </w:numPr>
        <w:spacing w:after="200" w:line="276" w:lineRule="auto"/>
        <w:jc w:val="left"/>
        <w:rPr>
          <w:rFonts w:ascii="宋体" w:eastAsia="宋体" w:hAnsi="宋体" w:cs="宋体"/>
          <w:szCs w:val="21"/>
        </w:rPr>
      </w:pPr>
      <w:r w:rsidRPr="0076227A">
        <w:rPr>
          <w:rFonts w:ascii="宋体" w:eastAsia="宋体" w:hAnsi="宋体" w:cs="宋体" w:hint="eastAsia"/>
          <w:szCs w:val="21"/>
        </w:rPr>
        <w:t>在需要创建遮罩</w:t>
      </w:r>
      <w:proofErr w:type="gramStart"/>
      <w:r w:rsidRPr="0076227A">
        <w:rPr>
          <w:rFonts w:ascii="宋体" w:eastAsia="宋体" w:hAnsi="宋体" w:cs="宋体" w:hint="eastAsia"/>
          <w:szCs w:val="21"/>
        </w:rPr>
        <w:t>的图层上</w:t>
      </w:r>
      <w:proofErr w:type="gramEnd"/>
      <w:r w:rsidRPr="0076227A">
        <w:rPr>
          <w:rFonts w:ascii="宋体" w:eastAsia="宋体" w:hAnsi="宋体" w:cs="宋体" w:hint="eastAsia"/>
          <w:szCs w:val="21"/>
        </w:rPr>
        <w:t>单击右键，在弹出菜单中选择“遮罩”，该图层就会生成遮罩层，“层图标”就会从普通层图标变为</w:t>
      </w:r>
      <w:proofErr w:type="gramStart"/>
      <w:r w:rsidRPr="0076227A">
        <w:rPr>
          <w:rFonts w:ascii="宋体" w:eastAsia="宋体" w:hAnsi="宋体" w:cs="宋体" w:hint="eastAsia"/>
          <w:szCs w:val="21"/>
        </w:rPr>
        <w:t>遮罩层图标</w:t>
      </w:r>
      <w:proofErr w:type="gramEnd"/>
      <w:r w:rsidRPr="0076227A">
        <w:rPr>
          <w:rFonts w:ascii="宋体" w:eastAsia="宋体" w:hAnsi="宋体" w:cs="宋体" w:hint="eastAsia"/>
          <w:szCs w:val="21"/>
        </w:rPr>
        <w:t>，系统会自动</w:t>
      </w:r>
      <w:proofErr w:type="gramStart"/>
      <w:r w:rsidRPr="0076227A">
        <w:rPr>
          <w:rFonts w:ascii="宋体" w:eastAsia="宋体" w:hAnsi="宋体" w:cs="宋体" w:hint="eastAsia"/>
          <w:szCs w:val="21"/>
        </w:rPr>
        <w:t>把遮罩层</w:t>
      </w:r>
      <w:proofErr w:type="gramEnd"/>
      <w:r w:rsidRPr="0076227A">
        <w:rPr>
          <w:rFonts w:ascii="宋体" w:eastAsia="宋体" w:hAnsi="宋体" w:cs="宋体" w:hint="eastAsia"/>
          <w:szCs w:val="21"/>
        </w:rPr>
        <w:t>下面的一层关联为“被遮罩层”。“遮罩”主要有</w:t>
      </w:r>
      <w:r w:rsidRPr="0076227A">
        <w:rPr>
          <w:rFonts w:ascii="宋体" w:eastAsia="宋体" w:hAnsi="宋体" w:cs="宋体"/>
          <w:szCs w:val="21"/>
        </w:rPr>
        <w:t>2</w:t>
      </w:r>
      <w:r w:rsidRPr="0076227A">
        <w:rPr>
          <w:rFonts w:ascii="宋体" w:eastAsia="宋体" w:hAnsi="宋体" w:cs="宋体" w:hint="eastAsia"/>
          <w:szCs w:val="21"/>
        </w:rPr>
        <w:t>种用途，一个作用是用在整个场景或一个特定区域，使场景外的对象或特定区域外的对象不可见，另一个作用是用来遮</w:t>
      </w:r>
      <w:proofErr w:type="gramStart"/>
      <w:r w:rsidRPr="0076227A">
        <w:rPr>
          <w:rFonts w:ascii="宋体" w:eastAsia="宋体" w:hAnsi="宋体" w:cs="宋体" w:hint="eastAsia"/>
          <w:szCs w:val="21"/>
        </w:rPr>
        <w:t>罩住某</w:t>
      </w:r>
      <w:proofErr w:type="gramEnd"/>
      <w:r w:rsidRPr="0076227A">
        <w:rPr>
          <w:rFonts w:ascii="宋体" w:eastAsia="宋体" w:hAnsi="宋体" w:cs="宋体" w:hint="eastAsia"/>
          <w:szCs w:val="21"/>
        </w:rPr>
        <w:t>一元件的一部分，从而实现一些特殊的效果。</w:t>
      </w:r>
    </w:p>
    <w:p w:rsidR="006C7A16" w:rsidRPr="00B84E80" w:rsidRDefault="006C7A16" w:rsidP="006C7A16">
      <w:pPr>
        <w:numPr>
          <w:ilvl w:val="0"/>
          <w:numId w:val="6"/>
        </w:numPr>
        <w:spacing w:after="200" w:line="276" w:lineRule="auto"/>
        <w:jc w:val="left"/>
        <w:rPr>
          <w:rFonts w:ascii="宋体" w:eastAsia="宋体" w:hAnsi="宋体" w:cs="宋体"/>
          <w:szCs w:val="21"/>
        </w:rPr>
      </w:pPr>
      <w:r w:rsidRPr="00107815">
        <w:rPr>
          <w:rFonts w:ascii="宋体" w:eastAsia="宋体" w:hAnsi="宋体" w:cs="宋体"/>
          <w:szCs w:val="21"/>
        </w:rPr>
        <w:t>Flash</w:t>
      </w:r>
      <w:r w:rsidRPr="00107815">
        <w:rPr>
          <w:rFonts w:ascii="宋体" w:eastAsia="宋体" w:hAnsi="宋体" w:cs="宋体" w:hint="eastAsia"/>
          <w:szCs w:val="21"/>
        </w:rPr>
        <w:t>可以通过帧、按扭、影片剪辑来调用外部文件。使用两个</w:t>
      </w:r>
      <w:proofErr w:type="spellStart"/>
      <w:r w:rsidRPr="00107815">
        <w:rPr>
          <w:rFonts w:ascii="宋体" w:eastAsia="宋体" w:hAnsi="宋体" w:cs="宋体"/>
          <w:szCs w:val="21"/>
        </w:rPr>
        <w:t>ActionScript</w:t>
      </w:r>
      <w:proofErr w:type="spellEnd"/>
      <w:r w:rsidRPr="00107815">
        <w:rPr>
          <w:rFonts w:ascii="宋体" w:eastAsia="宋体" w:hAnsi="宋体" w:cs="宋体" w:hint="eastAsia"/>
          <w:szCs w:val="21"/>
        </w:rPr>
        <w:t>对象，“</w:t>
      </w:r>
      <w:r w:rsidRPr="00107815">
        <w:rPr>
          <w:rFonts w:ascii="宋体" w:eastAsia="宋体" w:hAnsi="宋体" w:cs="宋体"/>
          <w:szCs w:val="21"/>
        </w:rPr>
        <w:t>Loader</w:t>
      </w:r>
      <w:r w:rsidRPr="00107815">
        <w:rPr>
          <w:rFonts w:ascii="宋体" w:eastAsia="宋体" w:hAnsi="宋体" w:cs="宋体" w:hint="eastAsia"/>
          <w:szCs w:val="21"/>
        </w:rPr>
        <w:t>”和“</w:t>
      </w:r>
      <w:proofErr w:type="spellStart"/>
      <w:r w:rsidRPr="00107815">
        <w:rPr>
          <w:rFonts w:ascii="宋体" w:eastAsia="宋体" w:hAnsi="宋体" w:cs="宋体"/>
          <w:szCs w:val="21"/>
        </w:rPr>
        <w:t>URLRequest</w:t>
      </w:r>
      <w:proofErr w:type="spellEnd"/>
      <w:r w:rsidRPr="00107815">
        <w:rPr>
          <w:rFonts w:ascii="宋体" w:eastAsia="宋体" w:hAnsi="宋体" w:cs="宋体" w:hint="eastAsia"/>
          <w:szCs w:val="21"/>
        </w:rPr>
        <w:t>”。来将指定的</w:t>
      </w:r>
      <w:r w:rsidRPr="00107815">
        <w:rPr>
          <w:rFonts w:ascii="宋体" w:eastAsia="宋体" w:hAnsi="宋体" w:cs="宋体"/>
          <w:szCs w:val="21"/>
        </w:rPr>
        <w:t>SWF</w:t>
      </w:r>
      <w:r w:rsidRPr="00107815">
        <w:rPr>
          <w:rFonts w:ascii="宋体" w:eastAsia="宋体" w:hAnsi="宋体" w:cs="宋体" w:hint="eastAsia"/>
          <w:szCs w:val="21"/>
        </w:rPr>
        <w:t>文件将加载到</w:t>
      </w:r>
      <w:r w:rsidRPr="00107815">
        <w:rPr>
          <w:rFonts w:ascii="宋体" w:eastAsia="宋体" w:hAnsi="宋体" w:cs="宋体"/>
          <w:szCs w:val="21"/>
        </w:rPr>
        <w:t>Flash</w:t>
      </w:r>
      <w:r w:rsidRPr="00107815">
        <w:rPr>
          <w:rFonts w:ascii="宋体" w:eastAsia="宋体" w:hAnsi="宋体" w:cs="宋体" w:hint="eastAsia"/>
          <w:szCs w:val="21"/>
        </w:rPr>
        <w:t>中。</w:t>
      </w:r>
    </w:p>
    <w:p w:rsidR="006C7A16" w:rsidRPr="00B84E80" w:rsidRDefault="006C7A16" w:rsidP="006C7A16">
      <w:pPr>
        <w:numPr>
          <w:ilvl w:val="0"/>
          <w:numId w:val="6"/>
        </w:numPr>
        <w:spacing w:after="200" w:line="276" w:lineRule="auto"/>
        <w:jc w:val="left"/>
        <w:rPr>
          <w:rFonts w:ascii="宋体" w:eastAsia="宋体" w:hAnsi="宋体" w:cs="宋体"/>
          <w:szCs w:val="21"/>
        </w:rPr>
      </w:pPr>
      <w:r w:rsidRPr="00107815">
        <w:rPr>
          <w:rFonts w:ascii="宋体" w:eastAsia="宋体" w:hAnsi="宋体" w:cs="宋体" w:hint="eastAsia"/>
          <w:szCs w:val="21"/>
        </w:rPr>
        <w:t>加载外部的</w:t>
      </w:r>
      <w:r w:rsidRPr="00107815">
        <w:rPr>
          <w:rFonts w:ascii="宋体" w:eastAsia="宋体" w:hAnsi="宋体" w:cs="宋体"/>
          <w:szCs w:val="21"/>
        </w:rPr>
        <w:t>SWF</w:t>
      </w:r>
      <w:r w:rsidRPr="00107815">
        <w:rPr>
          <w:rFonts w:ascii="宋体" w:eastAsia="宋体" w:hAnsi="宋体" w:cs="宋体" w:hint="eastAsia"/>
          <w:szCs w:val="21"/>
        </w:rPr>
        <w:t>文件，可以增加</w:t>
      </w:r>
      <w:r w:rsidRPr="00107815">
        <w:rPr>
          <w:rFonts w:ascii="宋体" w:eastAsia="宋体" w:hAnsi="宋体" w:cs="宋体"/>
          <w:szCs w:val="21"/>
        </w:rPr>
        <w:t>Flash</w:t>
      </w:r>
      <w:r w:rsidRPr="00107815">
        <w:rPr>
          <w:rFonts w:ascii="宋体" w:eastAsia="宋体" w:hAnsi="宋体" w:cs="宋体" w:hint="eastAsia"/>
          <w:szCs w:val="21"/>
        </w:rPr>
        <w:t>文件内容的丰富性，同时使得</w:t>
      </w:r>
      <w:r w:rsidRPr="00107815">
        <w:rPr>
          <w:rFonts w:ascii="宋体" w:eastAsia="宋体" w:hAnsi="宋体" w:cs="宋体"/>
          <w:szCs w:val="21"/>
        </w:rPr>
        <w:t>Flash</w:t>
      </w:r>
      <w:r w:rsidRPr="00107815">
        <w:rPr>
          <w:rFonts w:ascii="宋体" w:eastAsia="宋体" w:hAnsi="宋体" w:cs="宋体" w:hint="eastAsia"/>
          <w:szCs w:val="21"/>
        </w:rPr>
        <w:t>文件内容模块化，更易于管理。在加载外部</w:t>
      </w:r>
      <w:r w:rsidRPr="00107815">
        <w:rPr>
          <w:rFonts w:ascii="宋体" w:eastAsia="宋体" w:hAnsi="宋体" w:cs="宋体"/>
          <w:szCs w:val="21"/>
        </w:rPr>
        <w:t>SWF</w:t>
      </w:r>
      <w:r w:rsidRPr="00107815">
        <w:rPr>
          <w:rFonts w:ascii="宋体" w:eastAsia="宋体" w:hAnsi="宋体" w:cs="宋体" w:hint="eastAsia"/>
          <w:szCs w:val="21"/>
        </w:rPr>
        <w:t>文件时，要注意</w:t>
      </w:r>
      <w:r w:rsidRPr="00107815">
        <w:rPr>
          <w:rFonts w:ascii="宋体" w:eastAsia="宋体" w:hAnsi="宋体" w:cs="宋体"/>
          <w:szCs w:val="21"/>
        </w:rPr>
        <w:t>Flash</w:t>
      </w:r>
      <w:r w:rsidRPr="00107815">
        <w:rPr>
          <w:rFonts w:ascii="宋体" w:eastAsia="宋体" w:hAnsi="宋体" w:cs="宋体" w:hint="eastAsia"/>
          <w:szCs w:val="21"/>
        </w:rPr>
        <w:t>主文件必须和</w:t>
      </w:r>
      <w:proofErr w:type="gramStart"/>
      <w:r w:rsidRPr="00107815">
        <w:rPr>
          <w:rFonts w:ascii="宋体" w:eastAsia="宋体" w:hAnsi="宋体" w:cs="宋体" w:hint="eastAsia"/>
          <w:szCs w:val="21"/>
        </w:rPr>
        <w:t>要</w:t>
      </w:r>
      <w:proofErr w:type="gramEnd"/>
      <w:r w:rsidRPr="00107815">
        <w:rPr>
          <w:rFonts w:ascii="宋体" w:eastAsia="宋体" w:hAnsi="宋体" w:cs="宋体" w:hint="eastAsia"/>
          <w:szCs w:val="21"/>
        </w:rPr>
        <w:t>加载的外部文件放在同一个文件夹之中</w:t>
      </w:r>
      <w:r w:rsidRPr="00B84E80">
        <w:rPr>
          <w:rFonts w:ascii="宋体" w:eastAsia="宋体" w:hAnsi="宋体" w:cs="宋体" w:hint="eastAsia"/>
          <w:szCs w:val="21"/>
        </w:rPr>
        <w:t>。</w:t>
      </w:r>
    </w:p>
    <w:p w:rsidR="006C7A16" w:rsidRPr="00B84E80" w:rsidRDefault="006C7A16" w:rsidP="006C7A16">
      <w:pPr>
        <w:pStyle w:val="a5"/>
        <w:numPr>
          <w:ilvl w:val="0"/>
          <w:numId w:val="6"/>
        </w:numPr>
        <w:spacing w:after="200" w:line="276" w:lineRule="auto"/>
        <w:ind w:firstLineChars="0"/>
        <w:jc w:val="left"/>
        <w:rPr>
          <w:rFonts w:ascii="宋体" w:eastAsia="宋体" w:hAnsi="宋体" w:cs="宋体"/>
          <w:szCs w:val="21"/>
        </w:rPr>
      </w:pPr>
      <w:r w:rsidRPr="00107815">
        <w:rPr>
          <w:rFonts w:ascii="宋体" w:eastAsia="宋体" w:hAnsi="宋体" w:cs="宋体" w:hint="eastAsia"/>
          <w:szCs w:val="21"/>
        </w:rPr>
        <w:t>想要删除已加载的</w:t>
      </w:r>
      <w:r w:rsidRPr="00107815">
        <w:rPr>
          <w:rFonts w:ascii="宋体" w:eastAsia="宋体" w:hAnsi="宋体" w:cs="宋体"/>
          <w:szCs w:val="21"/>
        </w:rPr>
        <w:t>SWF</w:t>
      </w:r>
      <w:r w:rsidRPr="00107815">
        <w:rPr>
          <w:rFonts w:ascii="宋体" w:eastAsia="宋体" w:hAnsi="宋体" w:cs="宋体" w:hint="eastAsia"/>
          <w:szCs w:val="21"/>
        </w:rPr>
        <w:t>文件，可以使用</w:t>
      </w:r>
      <w:proofErr w:type="spellStart"/>
      <w:r w:rsidRPr="00107815">
        <w:rPr>
          <w:rFonts w:ascii="宋体" w:eastAsia="宋体" w:hAnsi="宋体" w:cs="宋体"/>
          <w:szCs w:val="21"/>
        </w:rPr>
        <w:t>removeChild</w:t>
      </w:r>
      <w:proofErr w:type="spellEnd"/>
      <w:r w:rsidRPr="00107815">
        <w:rPr>
          <w:rFonts w:ascii="宋体" w:eastAsia="宋体" w:hAnsi="宋体" w:cs="宋体"/>
          <w:szCs w:val="21"/>
        </w:rPr>
        <w:t>()</w:t>
      </w:r>
      <w:r w:rsidRPr="00107815">
        <w:rPr>
          <w:rFonts w:ascii="宋体" w:eastAsia="宋体" w:hAnsi="宋体" w:cs="宋体" w:hint="eastAsia"/>
          <w:szCs w:val="21"/>
        </w:rPr>
        <w:t>命令来完成这一步。添加一个</w:t>
      </w:r>
      <w:proofErr w:type="spellStart"/>
      <w:r w:rsidRPr="00107815">
        <w:rPr>
          <w:rFonts w:ascii="宋体" w:eastAsia="宋体" w:hAnsi="宋体" w:cs="宋体"/>
          <w:szCs w:val="21"/>
        </w:rPr>
        <w:t>unloadcontent</w:t>
      </w:r>
      <w:proofErr w:type="spellEnd"/>
      <w:r w:rsidRPr="00107815">
        <w:rPr>
          <w:rFonts w:ascii="宋体" w:eastAsia="宋体" w:hAnsi="宋体" w:cs="宋体" w:hint="eastAsia"/>
          <w:szCs w:val="21"/>
        </w:rPr>
        <w:t>函数，把一个侦听器添加到一个</w:t>
      </w:r>
      <w:r w:rsidRPr="00107815">
        <w:rPr>
          <w:rFonts w:ascii="宋体" w:eastAsia="宋体" w:hAnsi="宋体" w:cs="宋体"/>
          <w:szCs w:val="21"/>
        </w:rPr>
        <w:t>Loader</w:t>
      </w:r>
      <w:r w:rsidRPr="00107815">
        <w:rPr>
          <w:rFonts w:ascii="宋体" w:eastAsia="宋体" w:hAnsi="宋体" w:cs="宋体" w:hint="eastAsia"/>
          <w:szCs w:val="21"/>
        </w:rPr>
        <w:t>对象中，单击此对象，就会执行</w:t>
      </w:r>
      <w:proofErr w:type="spellStart"/>
      <w:r w:rsidRPr="00107815">
        <w:rPr>
          <w:rFonts w:ascii="宋体" w:eastAsia="宋体" w:hAnsi="宋体" w:cs="宋体"/>
          <w:szCs w:val="21"/>
        </w:rPr>
        <w:t>unloadcontent</w:t>
      </w:r>
      <w:proofErr w:type="spellEnd"/>
      <w:r w:rsidRPr="00107815">
        <w:rPr>
          <w:rFonts w:ascii="宋体" w:eastAsia="宋体" w:hAnsi="宋体" w:cs="宋体" w:hint="eastAsia"/>
          <w:szCs w:val="21"/>
        </w:rPr>
        <w:t>函数。当</w:t>
      </w:r>
      <w:r w:rsidRPr="00107815">
        <w:rPr>
          <w:rFonts w:ascii="宋体" w:eastAsia="宋体" w:hAnsi="宋体" w:cs="宋体"/>
          <w:szCs w:val="21"/>
        </w:rPr>
        <w:t>Flash</w:t>
      </w:r>
      <w:r w:rsidRPr="00107815">
        <w:rPr>
          <w:rFonts w:ascii="宋体" w:eastAsia="宋体" w:hAnsi="宋体" w:cs="宋体" w:hint="eastAsia"/>
          <w:szCs w:val="21"/>
        </w:rPr>
        <w:t>文件运行时，点击加载文件的任何区域，即可退出已加载的</w:t>
      </w:r>
      <w:r w:rsidRPr="00107815">
        <w:rPr>
          <w:rFonts w:ascii="宋体" w:eastAsia="宋体" w:hAnsi="宋体" w:cs="宋体"/>
          <w:szCs w:val="21"/>
        </w:rPr>
        <w:t>SWF</w:t>
      </w:r>
      <w:r w:rsidRPr="00107815">
        <w:rPr>
          <w:rFonts w:ascii="宋体" w:eastAsia="宋体" w:hAnsi="宋体" w:cs="宋体" w:hint="eastAsia"/>
          <w:szCs w:val="21"/>
        </w:rPr>
        <w:t>文件。</w:t>
      </w:r>
    </w:p>
    <w:p w:rsidR="006C7A16" w:rsidRDefault="006C7A16">
      <w:pPr>
        <w:rPr>
          <w:rFonts w:hint="eastAsia"/>
        </w:rPr>
      </w:pPr>
    </w:p>
    <w:p w:rsidR="006C7A16" w:rsidRDefault="006C7A16" w:rsidP="006C7A16">
      <w:pPr>
        <w:pStyle w:val="3"/>
        <w:spacing w:before="120"/>
        <w:rPr>
          <w:szCs w:val="21"/>
        </w:rPr>
      </w:pPr>
      <w:r>
        <w:rPr>
          <w:rFonts w:hint="eastAsia"/>
        </w:rPr>
        <w:lastRenderedPageBreak/>
        <w:t>第十</w:t>
      </w:r>
      <w:proofErr w:type="gramStart"/>
      <w:r>
        <w:rPr>
          <w:rFonts w:hint="eastAsia"/>
        </w:rPr>
        <w:t>章</w:t>
      </w:r>
      <w:r w:rsidR="000D69D5">
        <w:rPr>
          <w:rFonts w:hint="eastAsia"/>
        </w:rPr>
        <w:t>理论</w:t>
      </w:r>
      <w:proofErr w:type="gramEnd"/>
      <w:r w:rsidR="000D69D5">
        <w:rPr>
          <w:rFonts w:hint="eastAsia"/>
        </w:rPr>
        <w:t>题</w:t>
      </w:r>
      <w:r>
        <w:rPr>
          <w:rFonts w:hint="eastAsia"/>
        </w:rPr>
        <w:t>答案</w:t>
      </w:r>
    </w:p>
    <w:p w:rsidR="006C7A16" w:rsidRDefault="006C7A16" w:rsidP="006C7A16">
      <w:pPr>
        <w:pStyle w:val="a5"/>
        <w:numPr>
          <w:ilvl w:val="0"/>
          <w:numId w:val="8"/>
        </w:numPr>
        <w:spacing w:line="360" w:lineRule="auto"/>
        <w:ind w:firstLineChars="0"/>
        <w:jc w:val="left"/>
        <w:rPr>
          <w:szCs w:val="21"/>
        </w:rPr>
      </w:pPr>
      <w:r>
        <w:rPr>
          <w:rFonts w:ascii="宋体" w:eastAsia="宋体" w:hAnsi="宋体" w:hint="eastAsia"/>
        </w:rPr>
        <w:t>（1）</w:t>
      </w:r>
      <w:r w:rsidRPr="007B7484">
        <w:rPr>
          <w:rFonts w:ascii="宋体" w:eastAsia="宋体" w:hAnsi="宋体" w:hint="eastAsia"/>
        </w:rPr>
        <w:t>静态文本：是一种普通的文本，仅仅用于输入需要显示的文字，在动画运行期间是不可以编辑修改的</w:t>
      </w:r>
      <w:r w:rsidRPr="007B7484">
        <w:rPr>
          <w:rFonts w:hint="eastAsia"/>
          <w:szCs w:val="21"/>
        </w:rPr>
        <w:t>。</w:t>
      </w:r>
    </w:p>
    <w:p w:rsidR="006C7A16" w:rsidRDefault="006C7A16" w:rsidP="006C7A16">
      <w:pPr>
        <w:spacing w:line="360" w:lineRule="auto"/>
        <w:ind w:firstLineChars="200" w:firstLine="420"/>
        <w:jc w:val="left"/>
        <w:rPr>
          <w:szCs w:val="21"/>
        </w:rPr>
      </w:pPr>
      <w:r>
        <w:rPr>
          <w:rFonts w:ascii="宋体" w:eastAsia="宋体" w:hAnsi="宋体" w:hint="eastAsia"/>
        </w:rPr>
        <w:t>（2）动态文本：是一种特殊的文本，在动画运行期间可以通过</w:t>
      </w:r>
      <w:proofErr w:type="spellStart"/>
      <w:r>
        <w:rPr>
          <w:rFonts w:ascii="宋体" w:eastAsia="宋体" w:hAnsi="宋体" w:hint="eastAsia"/>
        </w:rPr>
        <w:t>ActionScript</w:t>
      </w:r>
      <w:proofErr w:type="spellEnd"/>
      <w:r>
        <w:rPr>
          <w:rFonts w:ascii="宋体" w:eastAsia="宋体" w:hAnsi="宋体" w:hint="eastAsia"/>
        </w:rPr>
        <w:t>脚本进行编辑</w:t>
      </w:r>
      <w:r>
        <w:rPr>
          <w:rFonts w:hint="eastAsia"/>
          <w:szCs w:val="21"/>
        </w:rPr>
        <w:t>。</w:t>
      </w:r>
    </w:p>
    <w:p w:rsidR="006C7A16" w:rsidRDefault="006C7A16" w:rsidP="006C7A16">
      <w:pPr>
        <w:spacing w:line="360" w:lineRule="auto"/>
        <w:ind w:firstLineChars="200" w:firstLine="420"/>
        <w:jc w:val="left"/>
        <w:rPr>
          <w:szCs w:val="21"/>
        </w:rPr>
      </w:pPr>
      <w:r>
        <w:rPr>
          <w:rFonts w:ascii="宋体" w:eastAsia="宋体" w:hAnsi="宋体" w:hint="eastAsia"/>
        </w:rPr>
        <w:t>（3）输入文本：是一种特殊的文本，它接受用户在文本框中输入文本</w:t>
      </w:r>
      <w:r>
        <w:rPr>
          <w:rFonts w:hint="eastAsia"/>
          <w:szCs w:val="21"/>
        </w:rPr>
        <w:t>，用户输入的文本可以用于创建复杂的自定义交互。</w:t>
      </w:r>
    </w:p>
    <w:p w:rsidR="006C7A16" w:rsidRDefault="006C7A16" w:rsidP="006C7A16">
      <w:pPr>
        <w:spacing w:line="360" w:lineRule="auto"/>
        <w:ind w:firstLineChars="200" w:firstLine="420"/>
        <w:jc w:val="left"/>
        <w:rPr>
          <w:rFonts w:ascii="宋体" w:eastAsia="宋体" w:hAnsi="宋体"/>
        </w:rPr>
      </w:pPr>
      <w:r>
        <w:rPr>
          <w:rFonts w:ascii="宋体" w:eastAsia="宋体" w:hAnsi="宋体" w:hint="eastAsia"/>
        </w:rPr>
        <w:t>（4）TLF（文本布局框架）文本：是一种强大的文本，与以前的传统文本相比，“TLF文本”支持更多丰富的文本布局功能和对文本属性的精细控制</w:t>
      </w:r>
      <w:r>
        <w:rPr>
          <w:rFonts w:hint="eastAsia"/>
          <w:szCs w:val="21"/>
        </w:rPr>
        <w:t>。</w:t>
      </w:r>
      <w:r w:rsidRPr="008D71B3">
        <w:rPr>
          <w:rFonts w:hint="eastAsia"/>
          <w:szCs w:val="21"/>
        </w:rPr>
        <w:t>“</w:t>
      </w:r>
      <w:r w:rsidRPr="008D71B3">
        <w:rPr>
          <w:rFonts w:hint="eastAsia"/>
          <w:szCs w:val="21"/>
        </w:rPr>
        <w:t>TLF</w:t>
      </w:r>
      <w:r w:rsidRPr="008D71B3">
        <w:rPr>
          <w:rFonts w:hint="eastAsia"/>
          <w:szCs w:val="21"/>
        </w:rPr>
        <w:t>文本”依赖于特定的外部</w:t>
      </w:r>
      <w:proofErr w:type="spellStart"/>
      <w:r w:rsidRPr="008D71B3">
        <w:rPr>
          <w:rFonts w:hint="eastAsia"/>
          <w:szCs w:val="21"/>
        </w:rPr>
        <w:t>ActionScript</w:t>
      </w:r>
      <w:proofErr w:type="spellEnd"/>
      <w:r w:rsidRPr="008D71B3">
        <w:rPr>
          <w:rFonts w:hint="eastAsia"/>
          <w:szCs w:val="21"/>
        </w:rPr>
        <w:t>库，为了能正确地工作，在测试或者发布包含“</w:t>
      </w:r>
      <w:r w:rsidRPr="008D71B3">
        <w:rPr>
          <w:rFonts w:hint="eastAsia"/>
          <w:szCs w:val="21"/>
        </w:rPr>
        <w:t>TLF</w:t>
      </w:r>
      <w:r w:rsidRPr="008D71B3">
        <w:rPr>
          <w:rFonts w:hint="eastAsia"/>
          <w:szCs w:val="21"/>
        </w:rPr>
        <w:t>文本”的影片时，将随</w:t>
      </w:r>
      <w:r w:rsidRPr="008D71B3">
        <w:rPr>
          <w:rFonts w:hint="eastAsia"/>
          <w:szCs w:val="21"/>
        </w:rPr>
        <w:t>SWF</w:t>
      </w:r>
      <w:r w:rsidRPr="008D71B3">
        <w:rPr>
          <w:rFonts w:hint="eastAsia"/>
          <w:szCs w:val="21"/>
        </w:rPr>
        <w:t>文件创建额外的“文本布局”</w:t>
      </w:r>
      <w:r w:rsidRPr="008D71B3">
        <w:rPr>
          <w:rFonts w:hint="eastAsia"/>
          <w:szCs w:val="21"/>
        </w:rPr>
        <w:t>SWZ</w:t>
      </w:r>
      <w:r w:rsidRPr="008D71B3">
        <w:rPr>
          <w:rFonts w:hint="eastAsia"/>
          <w:szCs w:val="21"/>
        </w:rPr>
        <w:t>文件。</w:t>
      </w:r>
      <w:r w:rsidRPr="008D71B3">
        <w:rPr>
          <w:rFonts w:hint="eastAsia"/>
          <w:szCs w:val="21"/>
        </w:rPr>
        <w:t>SWZ</w:t>
      </w:r>
      <w:r w:rsidRPr="008D71B3">
        <w:rPr>
          <w:rFonts w:hint="eastAsia"/>
          <w:szCs w:val="21"/>
        </w:rPr>
        <w:t>文件是支持“</w:t>
      </w:r>
      <w:r w:rsidRPr="008D71B3">
        <w:rPr>
          <w:rFonts w:hint="eastAsia"/>
          <w:szCs w:val="21"/>
        </w:rPr>
        <w:t>TLF</w:t>
      </w:r>
      <w:r w:rsidRPr="008D71B3">
        <w:rPr>
          <w:rFonts w:hint="eastAsia"/>
          <w:szCs w:val="21"/>
        </w:rPr>
        <w:t>文本”的外部</w:t>
      </w:r>
      <w:proofErr w:type="spellStart"/>
      <w:r w:rsidRPr="008D71B3">
        <w:rPr>
          <w:rFonts w:hint="eastAsia"/>
          <w:szCs w:val="21"/>
        </w:rPr>
        <w:t>ActionScript</w:t>
      </w:r>
      <w:proofErr w:type="spellEnd"/>
      <w:r w:rsidRPr="008D71B3">
        <w:rPr>
          <w:rFonts w:hint="eastAsia"/>
          <w:szCs w:val="21"/>
        </w:rPr>
        <w:t>库。</w:t>
      </w:r>
      <w:r>
        <w:rPr>
          <w:rFonts w:hint="eastAsia"/>
          <w:szCs w:val="21"/>
        </w:rPr>
        <w:t>虽然“</w:t>
      </w:r>
      <w:r>
        <w:rPr>
          <w:rFonts w:hint="eastAsia"/>
          <w:szCs w:val="21"/>
        </w:rPr>
        <w:t>TLF</w:t>
      </w:r>
      <w:r>
        <w:rPr>
          <w:rFonts w:hint="eastAsia"/>
          <w:szCs w:val="21"/>
        </w:rPr>
        <w:t>文本”功能强大，但是它无法用作遮罩。</w:t>
      </w:r>
    </w:p>
    <w:p w:rsidR="006C7A16" w:rsidRDefault="006C7A16" w:rsidP="006C7A16">
      <w:pPr>
        <w:pStyle w:val="4"/>
        <w:numPr>
          <w:ilvl w:val="0"/>
          <w:numId w:val="8"/>
        </w:numPr>
        <w:spacing w:line="360" w:lineRule="auto"/>
        <w:ind w:firstLineChars="0"/>
        <w:jc w:val="left"/>
        <w:rPr>
          <w:rFonts w:ascii="宋体" w:eastAsia="宋体" w:hAnsi="宋体"/>
          <w:szCs w:val="21"/>
        </w:rPr>
      </w:pPr>
      <w:r>
        <w:rPr>
          <w:rFonts w:ascii="宋体" w:eastAsia="宋体" w:hAnsi="宋体" w:hint="eastAsia"/>
        </w:rPr>
        <w:t>在属性面板的“字符”栏中，单击“嵌入”按钮，也可以通过“文本”</w:t>
      </w:r>
      <w:r w:rsidRPr="00AE2517">
        <w:rPr>
          <w:rFonts w:ascii="宋体" w:eastAsia="宋体" w:hAnsi="宋体" w:hint="eastAsia"/>
        </w:rPr>
        <w:t>&gt;“字体嵌入”命令</w:t>
      </w:r>
      <w:r>
        <w:rPr>
          <w:rFonts w:ascii="宋体" w:eastAsia="宋体" w:hAnsi="宋体" w:hint="eastAsia"/>
        </w:rPr>
        <w:t>。在弹出的“字体嵌入”对话框中，设置相应的选项即可。</w:t>
      </w:r>
    </w:p>
    <w:p w:rsidR="006C7A16" w:rsidRPr="00817EA3" w:rsidRDefault="006C7A16" w:rsidP="006C7A16">
      <w:pPr>
        <w:pStyle w:val="1"/>
        <w:widowControl/>
        <w:numPr>
          <w:ilvl w:val="0"/>
          <w:numId w:val="8"/>
        </w:numPr>
        <w:spacing w:line="360" w:lineRule="auto"/>
        <w:ind w:firstLineChars="0"/>
        <w:jc w:val="left"/>
        <w:rPr>
          <w:szCs w:val="21"/>
        </w:rPr>
      </w:pPr>
      <w:r>
        <w:rPr>
          <w:rFonts w:ascii="宋体" w:eastAsia="宋体" w:hAnsi="宋体" w:hint="eastAsia"/>
        </w:rPr>
        <w:t>在舞台上拖动创建第一个文本框，</w:t>
      </w:r>
      <w:r w:rsidRPr="0065320F">
        <w:rPr>
          <w:rFonts w:ascii="宋体" w:eastAsia="宋体" w:hAnsi="宋体" w:hint="eastAsia"/>
        </w:rPr>
        <w:t>单击文本框右下角的</w:t>
      </w:r>
      <w:r w:rsidRPr="003E0CCB">
        <w:rPr>
          <w:rFonts w:ascii="宋体" w:eastAsia="宋体" w:hAnsi="宋体" w:hint="eastAsia"/>
        </w:rPr>
        <w:t>蓝色空白方框</w:t>
      </w:r>
      <w:r w:rsidRPr="0065320F">
        <w:rPr>
          <w:rFonts w:ascii="宋体" w:eastAsia="宋体" w:hAnsi="宋体" w:hint="eastAsia"/>
        </w:rPr>
        <w:t>，光标将变成文本框的角图标</w:t>
      </w:r>
      <w:r>
        <w:rPr>
          <w:rFonts w:ascii="宋体" w:eastAsia="宋体" w:hAnsi="宋体" w:hint="eastAsia"/>
        </w:rPr>
        <w:t>，在第一个文本框的下方拖出第二个文本框。</w:t>
      </w:r>
      <w:r w:rsidRPr="00BF49C9">
        <w:rPr>
          <w:rFonts w:ascii="宋体" w:eastAsia="宋体" w:hAnsi="宋体" w:hint="eastAsia"/>
        </w:rPr>
        <w:t>当释放鼠标时，第二个文本框将链接到第一个文本框</w:t>
      </w:r>
      <w:r>
        <w:rPr>
          <w:rFonts w:ascii="宋体" w:eastAsia="宋体" w:hAnsi="宋体" w:hint="eastAsia"/>
        </w:rPr>
        <w:t>后</w:t>
      </w:r>
      <w:r w:rsidRPr="00BF49C9">
        <w:rPr>
          <w:rFonts w:ascii="宋体" w:eastAsia="宋体" w:hAnsi="宋体" w:hint="eastAsia"/>
        </w:rPr>
        <w:t>。第一个文本框</w:t>
      </w:r>
      <w:r>
        <w:rPr>
          <w:rFonts w:ascii="宋体" w:eastAsia="宋体" w:hAnsi="宋体" w:hint="eastAsia"/>
        </w:rPr>
        <w:t>和第二个文本框之间会出现</w:t>
      </w:r>
      <w:r w:rsidRPr="00BF49C9">
        <w:rPr>
          <w:rFonts w:ascii="宋体" w:eastAsia="宋体" w:hAnsi="宋体" w:hint="eastAsia"/>
        </w:rPr>
        <w:t>蓝色</w:t>
      </w:r>
      <w:r>
        <w:rPr>
          <w:rFonts w:ascii="宋体" w:eastAsia="宋体" w:hAnsi="宋体" w:hint="eastAsia"/>
        </w:rPr>
        <w:t>的</w:t>
      </w:r>
      <w:r w:rsidRPr="00BF49C9">
        <w:rPr>
          <w:rFonts w:ascii="宋体" w:eastAsia="宋体" w:hAnsi="宋体" w:hint="eastAsia"/>
        </w:rPr>
        <w:t>线条</w:t>
      </w:r>
      <w:r>
        <w:rPr>
          <w:rFonts w:ascii="宋体" w:eastAsia="宋体" w:hAnsi="宋体" w:hint="eastAsia"/>
        </w:rPr>
        <w:t>，</w:t>
      </w:r>
      <w:r w:rsidRPr="00BF49C9">
        <w:rPr>
          <w:rFonts w:ascii="宋体" w:eastAsia="宋体" w:hAnsi="宋体" w:hint="eastAsia"/>
        </w:rPr>
        <w:t>代表</w:t>
      </w:r>
      <w:r>
        <w:rPr>
          <w:rFonts w:ascii="宋体" w:eastAsia="宋体" w:hAnsi="宋体" w:hint="eastAsia"/>
        </w:rPr>
        <w:t>两个文本框之间建立起</w:t>
      </w:r>
      <w:r w:rsidRPr="00BF49C9">
        <w:rPr>
          <w:rFonts w:ascii="宋体" w:eastAsia="宋体" w:hAnsi="宋体" w:hint="eastAsia"/>
        </w:rPr>
        <w:t>链接关系。</w:t>
      </w:r>
    </w:p>
    <w:p w:rsidR="006C7A16" w:rsidRPr="00817EA3" w:rsidRDefault="006C7A16" w:rsidP="006C7A16">
      <w:pPr>
        <w:pStyle w:val="1"/>
        <w:widowControl/>
        <w:spacing w:line="360" w:lineRule="auto"/>
        <w:jc w:val="left"/>
        <w:rPr>
          <w:szCs w:val="21"/>
        </w:rPr>
      </w:pPr>
      <w:r w:rsidRPr="00817EA3">
        <w:rPr>
          <w:rFonts w:hint="eastAsia"/>
          <w:szCs w:val="21"/>
        </w:rPr>
        <w:t>如果想要断开链接，可以单击第一个文本框右下角的包含蓝色右箭头的方框，将鼠标移动到第二个文本框处，光标将会变成断开链接图标，单击第二个文本框，这样就可以断开从第一个文本框到第二个文本框的链接了。</w:t>
      </w:r>
    </w:p>
    <w:p w:rsidR="006C7A16" w:rsidRPr="0028292A" w:rsidRDefault="006C7A16" w:rsidP="006C7A16">
      <w:pPr>
        <w:pStyle w:val="1"/>
        <w:widowControl/>
        <w:spacing w:line="360" w:lineRule="auto"/>
        <w:ind w:firstLineChars="0"/>
        <w:jc w:val="left"/>
        <w:rPr>
          <w:szCs w:val="21"/>
        </w:rPr>
      </w:pPr>
      <w:r w:rsidRPr="00817EA3">
        <w:rPr>
          <w:rFonts w:hint="eastAsia"/>
          <w:szCs w:val="21"/>
        </w:rPr>
        <w:t>如果想要重新链接，可以单击第一个文本框右下角的</w:t>
      </w:r>
      <w:r w:rsidRPr="003E0CCB">
        <w:rPr>
          <w:rFonts w:ascii="宋体" w:eastAsia="宋体" w:hAnsi="宋体" w:hint="eastAsia"/>
        </w:rPr>
        <w:t>蓝色空白方框</w:t>
      </w:r>
      <w:r w:rsidRPr="00817EA3">
        <w:rPr>
          <w:rFonts w:hint="eastAsia"/>
          <w:szCs w:val="21"/>
        </w:rPr>
        <w:t>，将鼠标移动到第二个文本框处，光标将会变成链接图标，单击第二个文本框，这样就可以重新链接从第一个文本框到第二个文本框的链接了。</w:t>
      </w:r>
    </w:p>
    <w:p w:rsidR="006C7A16" w:rsidRPr="00304027" w:rsidRDefault="006C7A16" w:rsidP="006C7A16">
      <w:pPr>
        <w:pStyle w:val="1"/>
        <w:widowControl/>
        <w:numPr>
          <w:ilvl w:val="0"/>
          <w:numId w:val="8"/>
        </w:numPr>
        <w:spacing w:line="360" w:lineRule="auto"/>
        <w:ind w:firstLineChars="0"/>
        <w:jc w:val="left"/>
        <w:rPr>
          <w:rFonts w:ascii="宋体" w:eastAsia="宋体" w:hAnsi="宋体"/>
        </w:rPr>
      </w:pPr>
      <w:r w:rsidRPr="00304027">
        <w:rPr>
          <w:rFonts w:ascii="宋体" w:eastAsia="宋体" w:hAnsi="宋体" w:hint="eastAsia"/>
        </w:rPr>
        <w:t>选择</w:t>
      </w:r>
      <w:r>
        <w:rPr>
          <w:rFonts w:ascii="宋体" w:eastAsia="宋体" w:hAnsi="宋体" w:hint="eastAsia"/>
        </w:rPr>
        <w:t>需要</w:t>
      </w:r>
      <w:proofErr w:type="gramStart"/>
      <w:r>
        <w:rPr>
          <w:rFonts w:ascii="宋体" w:eastAsia="宋体" w:hAnsi="宋体" w:hint="eastAsia"/>
        </w:rPr>
        <w:t>加超链接</w:t>
      </w:r>
      <w:proofErr w:type="gramEnd"/>
      <w:r>
        <w:rPr>
          <w:rFonts w:ascii="宋体" w:eastAsia="宋体" w:hAnsi="宋体" w:hint="eastAsia"/>
        </w:rPr>
        <w:t>的文字，</w:t>
      </w:r>
      <w:r w:rsidRPr="00304027">
        <w:rPr>
          <w:rFonts w:ascii="宋体" w:eastAsia="宋体" w:hAnsi="宋体" w:hint="eastAsia"/>
        </w:rPr>
        <w:t>在属性面板中</w:t>
      </w:r>
      <w:r>
        <w:rPr>
          <w:rFonts w:ascii="宋体" w:eastAsia="宋体" w:hAnsi="宋体" w:hint="eastAsia"/>
        </w:rPr>
        <w:t>的</w:t>
      </w:r>
      <w:r w:rsidRPr="00304027">
        <w:rPr>
          <w:rFonts w:ascii="宋体" w:eastAsia="宋体" w:hAnsi="宋体" w:hint="eastAsia"/>
        </w:rPr>
        <w:t>“选项”栏中，输入链接</w:t>
      </w:r>
      <w:r>
        <w:rPr>
          <w:rFonts w:ascii="宋体" w:eastAsia="宋体" w:hAnsi="宋体" w:hint="eastAsia"/>
        </w:rPr>
        <w:t>，并在</w:t>
      </w:r>
      <w:r w:rsidRPr="00304027">
        <w:rPr>
          <w:rFonts w:ascii="宋体" w:eastAsia="宋体" w:hAnsi="宋体" w:hint="eastAsia"/>
        </w:rPr>
        <w:t>“目标”</w:t>
      </w:r>
      <w:r>
        <w:rPr>
          <w:rFonts w:ascii="宋体" w:eastAsia="宋体" w:hAnsi="宋体" w:hint="eastAsia"/>
        </w:rPr>
        <w:t>选项中选择一个选项，</w:t>
      </w:r>
      <w:r w:rsidRPr="00304027">
        <w:rPr>
          <w:rFonts w:ascii="宋体" w:eastAsia="宋体" w:hAnsi="宋体" w:hint="eastAsia"/>
        </w:rPr>
        <w:t>用来确定在哪里加载Web站点。</w:t>
      </w:r>
    </w:p>
    <w:p w:rsidR="006C7A16" w:rsidRDefault="006C7A16" w:rsidP="006C7A16">
      <w:pPr>
        <w:pStyle w:val="1"/>
        <w:widowControl/>
        <w:numPr>
          <w:ilvl w:val="0"/>
          <w:numId w:val="8"/>
        </w:numPr>
        <w:spacing w:line="360" w:lineRule="auto"/>
        <w:ind w:firstLineChars="0"/>
        <w:jc w:val="left"/>
        <w:rPr>
          <w:szCs w:val="21"/>
        </w:rPr>
      </w:pPr>
      <w:r>
        <w:rPr>
          <w:rFonts w:ascii="宋体" w:eastAsia="宋体" w:hAnsi="宋体" w:hint="eastAsia"/>
        </w:rPr>
        <w:t>选择设置了实例名称的动态文本框，通过选择</w:t>
      </w:r>
      <w:r w:rsidRPr="009830C0">
        <w:rPr>
          <w:rFonts w:ascii="宋体" w:eastAsia="宋体" w:hAnsi="宋体" w:hint="eastAsia"/>
        </w:rPr>
        <w:t>“窗口”&gt;“代码片断”命令</w:t>
      </w:r>
      <w:r>
        <w:rPr>
          <w:rFonts w:hint="eastAsia"/>
        </w:rPr>
        <w:t>打开“代码片断”面板</w:t>
      </w:r>
      <w:r>
        <w:rPr>
          <w:rFonts w:ascii="宋体" w:eastAsia="宋体" w:hAnsi="宋体" w:hint="eastAsia"/>
        </w:rPr>
        <w:t>。在该面板中打开</w:t>
      </w:r>
      <w:r w:rsidRPr="00FE5192">
        <w:rPr>
          <w:rFonts w:hint="eastAsia"/>
          <w:color w:val="000000"/>
        </w:rPr>
        <w:t>“</w:t>
      </w:r>
      <w:proofErr w:type="spellStart"/>
      <w:r w:rsidRPr="00FE5192">
        <w:rPr>
          <w:rFonts w:hint="eastAsia"/>
          <w:color w:val="000000"/>
        </w:rPr>
        <w:t>ActionScript</w:t>
      </w:r>
      <w:proofErr w:type="spellEnd"/>
      <w:r w:rsidRPr="00FE5192">
        <w:rPr>
          <w:rFonts w:hint="eastAsia"/>
          <w:color w:val="000000"/>
        </w:rPr>
        <w:t>”</w:t>
      </w:r>
      <w:r w:rsidRPr="00FE5192">
        <w:rPr>
          <w:rFonts w:hint="eastAsia"/>
          <w:color w:val="000000"/>
        </w:rPr>
        <w:t>&gt;</w:t>
      </w:r>
      <w:r>
        <w:rPr>
          <w:rFonts w:hint="eastAsia"/>
        </w:rPr>
        <w:t>“加载和卸载”文件夹，双击“加载外部文本”选项。</w:t>
      </w:r>
      <w:r>
        <w:rPr>
          <w:rFonts w:ascii="宋体" w:eastAsia="宋体" w:hAnsi="宋体" w:hint="eastAsia"/>
        </w:rPr>
        <w:t>代码片段只是一个模板，此时需要再根据用户的需求来修改它。</w:t>
      </w:r>
    </w:p>
    <w:p w:rsidR="006C7A16" w:rsidRDefault="006C7A16">
      <w:pPr>
        <w:rPr>
          <w:rFonts w:hint="eastAsia"/>
        </w:rPr>
      </w:pPr>
    </w:p>
    <w:p w:rsidR="006C7A16" w:rsidRDefault="006C7A16" w:rsidP="006C7A16">
      <w:pPr>
        <w:pStyle w:val="3"/>
        <w:spacing w:before="120"/>
        <w:rPr>
          <w:szCs w:val="21"/>
        </w:rPr>
      </w:pPr>
      <w:r>
        <w:rPr>
          <w:rFonts w:hint="eastAsia"/>
        </w:rPr>
        <w:t>第十一</w:t>
      </w:r>
      <w:proofErr w:type="gramStart"/>
      <w:r>
        <w:rPr>
          <w:rFonts w:hint="eastAsia"/>
        </w:rPr>
        <w:t>章</w:t>
      </w:r>
      <w:r w:rsidR="000D69D5">
        <w:rPr>
          <w:rFonts w:hint="eastAsia"/>
        </w:rPr>
        <w:t>理论</w:t>
      </w:r>
      <w:proofErr w:type="gramEnd"/>
      <w:r w:rsidR="000D69D5">
        <w:rPr>
          <w:rFonts w:hint="eastAsia"/>
        </w:rPr>
        <w:t>题</w:t>
      </w:r>
      <w:r>
        <w:rPr>
          <w:rFonts w:hint="eastAsia"/>
        </w:rPr>
        <w:t>答案</w:t>
      </w:r>
    </w:p>
    <w:p w:rsidR="006C7A16" w:rsidRDefault="006C7A16" w:rsidP="006C7A16">
      <w:pPr>
        <w:pStyle w:val="4"/>
        <w:numPr>
          <w:ilvl w:val="0"/>
          <w:numId w:val="9"/>
        </w:numPr>
        <w:spacing w:line="360" w:lineRule="auto"/>
        <w:ind w:firstLineChars="0"/>
        <w:jc w:val="left"/>
        <w:rPr>
          <w:rFonts w:ascii="宋体" w:eastAsia="宋体" w:hAnsi="宋体"/>
          <w:szCs w:val="21"/>
        </w:rPr>
      </w:pPr>
      <w:r>
        <w:rPr>
          <w:rFonts w:hint="eastAsia"/>
        </w:rPr>
        <w:t>有两种判断方法</w:t>
      </w:r>
      <w:r>
        <w:rPr>
          <w:rFonts w:ascii="宋体" w:eastAsia="宋体" w:hAnsi="宋体" w:hint="eastAsia"/>
          <w:szCs w:val="21"/>
        </w:rPr>
        <w:t>。</w:t>
      </w:r>
    </w:p>
    <w:p w:rsidR="006C7A16" w:rsidRDefault="006C7A16" w:rsidP="006C7A16">
      <w:pPr>
        <w:pStyle w:val="4"/>
        <w:spacing w:line="360" w:lineRule="auto"/>
        <w:ind w:leftChars="200" w:left="420"/>
        <w:jc w:val="left"/>
        <w:rPr>
          <w:rFonts w:ascii="宋体" w:eastAsia="宋体" w:hAnsi="宋体"/>
          <w:szCs w:val="21"/>
        </w:rPr>
      </w:pPr>
      <w:r w:rsidRPr="001073DA">
        <w:rPr>
          <w:rFonts w:ascii="宋体" w:eastAsia="宋体" w:hAnsi="宋体" w:hint="eastAsia"/>
          <w:szCs w:val="21"/>
        </w:rPr>
        <w:t>第一种判断方法是如果动画创建的不是HTML5格式的，会在测试影片中看到“在Flash Professional 中”和“在浏览器中”两个选项。如果创建的为HTML5格式的动画，则只出现“在浏览器”中；</w:t>
      </w:r>
    </w:p>
    <w:p w:rsidR="006C7A16" w:rsidRDefault="006C7A16" w:rsidP="006C7A16">
      <w:pPr>
        <w:pStyle w:val="4"/>
        <w:spacing w:line="360" w:lineRule="auto"/>
        <w:ind w:leftChars="200" w:left="420"/>
        <w:jc w:val="left"/>
        <w:rPr>
          <w:rFonts w:ascii="宋体" w:eastAsia="宋体" w:hAnsi="宋体"/>
          <w:szCs w:val="21"/>
        </w:rPr>
      </w:pPr>
      <w:r w:rsidRPr="001073DA">
        <w:rPr>
          <w:rFonts w:ascii="宋体" w:eastAsia="宋体" w:hAnsi="宋体" w:hint="eastAsia"/>
          <w:szCs w:val="21"/>
        </w:rPr>
        <w:t>第二种判断方法是在菜单栏“文件”中查看是否可以进行Action Script 设置，如果</w:t>
      </w:r>
      <w:proofErr w:type="gramStart"/>
      <w:r w:rsidRPr="001073DA">
        <w:rPr>
          <w:rFonts w:ascii="宋体" w:eastAsia="宋体" w:hAnsi="宋体" w:hint="eastAsia"/>
          <w:szCs w:val="21"/>
        </w:rPr>
        <w:t>可以则证文件类型</w:t>
      </w:r>
      <w:proofErr w:type="gramEnd"/>
      <w:r w:rsidRPr="001073DA">
        <w:rPr>
          <w:rFonts w:ascii="宋体" w:eastAsia="宋体" w:hAnsi="宋体" w:hint="eastAsia"/>
          <w:szCs w:val="21"/>
        </w:rPr>
        <w:t>为Action Script 类型的，反之不是。</w:t>
      </w:r>
    </w:p>
    <w:p w:rsidR="006C7A16" w:rsidRDefault="006C7A16" w:rsidP="006C7A16">
      <w:pPr>
        <w:pStyle w:val="4"/>
        <w:numPr>
          <w:ilvl w:val="0"/>
          <w:numId w:val="9"/>
        </w:numPr>
        <w:spacing w:line="360" w:lineRule="auto"/>
        <w:ind w:left="0" w:firstLineChars="0"/>
        <w:jc w:val="left"/>
        <w:rPr>
          <w:rFonts w:ascii="宋体" w:eastAsia="宋体" w:hAnsi="宋体" w:cs="宋体"/>
          <w:szCs w:val="21"/>
        </w:rPr>
      </w:pPr>
      <w:r w:rsidRPr="001073DA">
        <w:rPr>
          <w:rFonts w:ascii="宋体" w:eastAsia="宋体" w:hAnsi="宋体" w:hint="eastAsia"/>
          <w:szCs w:val="21"/>
        </w:rPr>
        <w:t>打开Flash Professional CC，在开始面板中选择“新建”&gt;“HTML Canvas”即可创建HTML5文件，HTML5文件发布时，会自动生成一个html文件；若一开始创建的是</w:t>
      </w:r>
      <w:proofErr w:type="spellStart"/>
      <w:r w:rsidRPr="001073DA">
        <w:rPr>
          <w:rFonts w:ascii="宋体" w:eastAsia="宋体" w:hAnsi="宋体" w:hint="eastAsia"/>
          <w:szCs w:val="21"/>
        </w:rPr>
        <w:t>ActionScript</w:t>
      </w:r>
      <w:proofErr w:type="spellEnd"/>
      <w:r w:rsidRPr="001073DA">
        <w:rPr>
          <w:rFonts w:ascii="宋体" w:eastAsia="宋体" w:hAnsi="宋体" w:hint="eastAsia"/>
          <w:szCs w:val="21"/>
        </w:rPr>
        <w:t xml:space="preserve"> 3.0类型文件，在发布时，除了会生成一个html文件外，还会自动生成一个</w:t>
      </w:r>
      <w:proofErr w:type="spellStart"/>
      <w:r w:rsidRPr="001073DA">
        <w:rPr>
          <w:rFonts w:ascii="宋体" w:eastAsia="宋体" w:hAnsi="宋体" w:hint="eastAsia"/>
          <w:szCs w:val="21"/>
        </w:rPr>
        <w:t>swf</w:t>
      </w:r>
      <w:proofErr w:type="spellEnd"/>
      <w:r w:rsidRPr="001073DA">
        <w:rPr>
          <w:rFonts w:ascii="宋体" w:eastAsia="宋体" w:hAnsi="宋体" w:hint="eastAsia"/>
          <w:szCs w:val="21"/>
        </w:rPr>
        <w:t>文件。</w:t>
      </w:r>
    </w:p>
    <w:p w:rsidR="006C7A16" w:rsidRDefault="006C7A16">
      <w:pPr>
        <w:rPr>
          <w:rFonts w:hint="eastAsia"/>
        </w:rPr>
      </w:pPr>
    </w:p>
    <w:p w:rsidR="006C7A16" w:rsidRDefault="006C7A16">
      <w:pPr>
        <w:rPr>
          <w:rFonts w:hint="eastAsia"/>
        </w:rPr>
      </w:pPr>
    </w:p>
    <w:p w:rsidR="006C7A16" w:rsidRDefault="006C7A16" w:rsidP="006C7A16">
      <w:pPr>
        <w:pStyle w:val="3"/>
        <w:spacing w:before="120" w:after="120"/>
      </w:pPr>
      <w:r>
        <w:rPr>
          <w:rFonts w:hint="eastAsia"/>
        </w:rPr>
        <w:t>第十二</w:t>
      </w:r>
      <w:proofErr w:type="gramStart"/>
      <w:r>
        <w:rPr>
          <w:rFonts w:hint="eastAsia"/>
        </w:rPr>
        <w:t>章</w:t>
      </w:r>
      <w:r w:rsidR="000D69D5">
        <w:rPr>
          <w:rFonts w:hint="eastAsia"/>
        </w:rPr>
        <w:t>理论</w:t>
      </w:r>
      <w:proofErr w:type="gramEnd"/>
      <w:r w:rsidR="000D69D5">
        <w:rPr>
          <w:rFonts w:hint="eastAsia"/>
        </w:rPr>
        <w:t>题</w:t>
      </w:r>
      <w:r>
        <w:rPr>
          <w:rFonts w:hint="eastAsia"/>
        </w:rPr>
        <w:t>答案</w:t>
      </w:r>
    </w:p>
    <w:p w:rsidR="006C7A16" w:rsidRDefault="006C7A16" w:rsidP="006C7A16">
      <w:pPr>
        <w:widowControl/>
        <w:numPr>
          <w:ilvl w:val="0"/>
          <w:numId w:val="10"/>
        </w:numPr>
        <w:jc w:val="left"/>
        <w:rPr>
          <w:szCs w:val="21"/>
        </w:rPr>
      </w:pPr>
      <w:r>
        <w:rPr>
          <w:rFonts w:ascii="宋体" w:hAnsi="宋体" w:cs="宋体"/>
          <w:kern w:val="0"/>
          <w:szCs w:val="21"/>
        </w:rPr>
        <w:t>当骨骼的层次结构较为复杂时，可以利用“属性”检查器，导航骨骼间的层次结构。当选择骨架中第一个骨骼时，“属性”检查器顶部显示一系列的箭头。可以点击箭头在层次结构中移动，并快速选择和查看每个节点的属性。</w:t>
      </w:r>
      <w:proofErr w:type="gramStart"/>
      <w:r>
        <w:rPr>
          <w:rFonts w:ascii="宋体" w:hAnsi="宋体" w:cs="宋体"/>
          <w:kern w:val="0"/>
          <w:szCs w:val="21"/>
        </w:rPr>
        <w:t>如果父级骨骼</w:t>
      </w:r>
      <w:proofErr w:type="gramEnd"/>
      <w:r>
        <w:rPr>
          <w:rFonts w:ascii="宋体" w:hAnsi="宋体" w:cs="宋体"/>
          <w:kern w:val="0"/>
          <w:szCs w:val="21"/>
        </w:rPr>
        <w:t>被选中，可以单击向下箭头，选择子级骨骼。如果一</w:t>
      </w:r>
      <w:proofErr w:type="gramStart"/>
      <w:r>
        <w:rPr>
          <w:rFonts w:ascii="宋体" w:hAnsi="宋体" w:cs="宋体"/>
          <w:kern w:val="0"/>
          <w:szCs w:val="21"/>
        </w:rPr>
        <w:t>个子级</w:t>
      </w:r>
      <w:proofErr w:type="gramEnd"/>
      <w:r>
        <w:rPr>
          <w:rFonts w:ascii="宋体" w:hAnsi="宋体" w:cs="宋体"/>
          <w:kern w:val="0"/>
          <w:szCs w:val="21"/>
        </w:rPr>
        <w:t>骨骼被选中，可以单击向上箭头来选择其父级骨骼，或单击向下箭头，选择其子级骨骼（如果有的话）。也可以利用横向箭头在同级节点之间进行导航。</w:t>
      </w:r>
    </w:p>
    <w:p w:rsidR="006C7A16" w:rsidRDefault="006C7A16" w:rsidP="006C7A16">
      <w:pPr>
        <w:widowControl/>
        <w:numPr>
          <w:ilvl w:val="0"/>
          <w:numId w:val="10"/>
        </w:numPr>
        <w:jc w:val="left"/>
      </w:pPr>
      <w:r>
        <w:rPr>
          <w:rFonts w:hint="eastAsia"/>
        </w:rPr>
        <w:t>为了让骨架的运动更逼真和现实，通常需要约束连接点的旋转和平移。选取“选择”工具，单击锁链需要约束的骨骼，打开“属性”面板，在“连接：旋转”区域中选中“约束”，在连接点上将出现一个角度指示器，说明允许的最小和最大角度，以及节点的当前位置，可以通过设置角度约束连接点的旋转。在属性检查器中的“连接：</w:t>
      </w:r>
      <w:r>
        <w:rPr>
          <w:rFonts w:hint="eastAsia"/>
        </w:rPr>
        <w:t>X</w:t>
      </w:r>
      <w:r>
        <w:rPr>
          <w:rFonts w:hint="eastAsia"/>
        </w:rPr>
        <w:t>平移”区域中选择“启用”选项，连接点上将出现箭头，指示该连接点可以在那个方向移动；“</w:t>
      </w:r>
      <w:r>
        <w:rPr>
          <w:rFonts w:hint="eastAsia"/>
        </w:rPr>
        <w:t>Y</w:t>
      </w:r>
      <w:r>
        <w:rPr>
          <w:rFonts w:hint="eastAsia"/>
        </w:rPr>
        <w:t>平移”同理。</w:t>
      </w:r>
    </w:p>
    <w:p w:rsidR="006C7A16" w:rsidRDefault="006C7A16" w:rsidP="006C7A16">
      <w:pPr>
        <w:widowControl/>
        <w:numPr>
          <w:ilvl w:val="0"/>
          <w:numId w:val="10"/>
        </w:numPr>
        <w:jc w:val="left"/>
      </w:pPr>
      <w:r>
        <w:rPr>
          <w:rFonts w:hint="eastAsia"/>
        </w:rPr>
        <w:t>要</w:t>
      </w:r>
      <w:proofErr w:type="gramStart"/>
      <w:r>
        <w:rPr>
          <w:rFonts w:hint="eastAsia"/>
        </w:rPr>
        <w:t>使一段</w:t>
      </w:r>
      <w:proofErr w:type="gramEnd"/>
      <w:r>
        <w:rPr>
          <w:rFonts w:hint="eastAsia"/>
        </w:rPr>
        <w:t>重复播放的简短动画在肉眼看来是一段无缝的长动画，这就需要每次重复时上一段的最后一帧中的姿势与下一段的第一帧中的姿势完全相同；所以可以在完成给第一帧添加姿势之后，用“复制姿势”、“粘贴姿势”的办法将第一帧中的姿势复制然后粘贴到最后一帧，这样就能保证最后一帧的姿势与第一帧的姿势完全一致了，当重复播放这个动画的时候，即使它只是很短的一段动画，在的感官下它也是一段无缝的长动画。</w:t>
      </w:r>
    </w:p>
    <w:p w:rsidR="006C7A16" w:rsidRDefault="006C7A16" w:rsidP="006C7A16">
      <w:pPr>
        <w:widowControl/>
        <w:numPr>
          <w:ilvl w:val="0"/>
          <w:numId w:val="10"/>
        </w:numPr>
        <w:jc w:val="left"/>
      </w:pPr>
      <w:r>
        <w:rPr>
          <w:rFonts w:hint="eastAsia"/>
        </w:rPr>
        <w:t>当拖动一个元件的时候，与它相连的上一个元件也会随之一起移动，如果不希望上一个元件也随着一起移动的话，按住</w:t>
      </w:r>
      <w:r>
        <w:rPr>
          <w:rFonts w:hint="eastAsia"/>
        </w:rPr>
        <w:t>shift</w:t>
      </w:r>
      <w:r>
        <w:rPr>
          <w:rFonts w:hint="eastAsia"/>
        </w:rPr>
        <w:t>键，单击并拖动骨架中想移动的那个节点，其它的节点将不受影响；还有另一种可以更精确地控制骨骼的旋转和位置的方法，那就是固</w:t>
      </w:r>
      <w:r>
        <w:rPr>
          <w:rFonts w:hint="eastAsia"/>
        </w:rPr>
        <w:lastRenderedPageBreak/>
        <w:t>定各节点位置，留下子节点自由地在不同的姿势移动，可以使用“固定”选项在属性检查器中执行此操作，用“选择”工具选择锁链骨骼的第一个节点，在属性检查器中“位置”区域选择“固定”选项将所选择的骨骼的尾部固定在舞台，一个“</w:t>
      </w:r>
      <w:r>
        <w:rPr>
          <w:rFonts w:hint="eastAsia"/>
        </w:rPr>
        <w:t>X</w:t>
      </w:r>
      <w:r>
        <w:rPr>
          <w:rFonts w:hint="eastAsia"/>
        </w:rPr>
        <w:t>”出现在关节，表明它被固定，此时移动元件，被固定的元件将不受影响。</w:t>
      </w:r>
    </w:p>
    <w:p w:rsidR="006C7A16" w:rsidRDefault="006C7A16" w:rsidP="006C7A16">
      <w:pPr>
        <w:widowControl/>
        <w:numPr>
          <w:ilvl w:val="0"/>
          <w:numId w:val="10"/>
        </w:numPr>
        <w:jc w:val="left"/>
      </w:pPr>
      <w:r>
        <w:rPr>
          <w:rFonts w:ascii="宋体" w:hAnsi="宋体" w:cs="宋体" w:hint="eastAsia"/>
          <w:kern w:val="0"/>
          <w:sz w:val="24"/>
          <w:szCs w:val="24"/>
        </w:rPr>
        <w:t>有时候在一个动画中插入了一个元件，但是并不希望在动画开始播放的时候这个元件也从第一帧开始播放，而是希望它从中间的某一帧开始播放然后重复；这时候先要在属性面板中将这个元件转换为“图形元件”，然后</w:t>
      </w:r>
      <w:r>
        <w:t>在属性面板的</w:t>
      </w:r>
      <w:r>
        <w:rPr>
          <w:rFonts w:hint="eastAsia"/>
        </w:rPr>
        <w:t>“</w:t>
      </w:r>
      <w:r>
        <w:t>循环</w:t>
      </w:r>
      <w:r>
        <w:rPr>
          <w:rFonts w:hint="eastAsia"/>
        </w:rPr>
        <w:t>”</w:t>
      </w:r>
      <w:r>
        <w:t>菜单的</w:t>
      </w:r>
      <w:r>
        <w:rPr>
          <w:rFonts w:hint="eastAsia"/>
        </w:rPr>
        <w:t>“选项”</w:t>
      </w:r>
      <w:r>
        <w:t>中选择</w:t>
      </w:r>
      <w:r>
        <w:rPr>
          <w:rFonts w:hint="eastAsia"/>
        </w:rPr>
        <w:t>“循环”，并在“第一帧”后面的选项框中键入相应的数字即为开始播放的帧数。</w:t>
      </w:r>
    </w:p>
    <w:p w:rsidR="006C7A16" w:rsidRDefault="006C7A16">
      <w:pPr>
        <w:rPr>
          <w:rFonts w:hint="eastAsia"/>
        </w:rPr>
      </w:pPr>
    </w:p>
    <w:p w:rsidR="006C7A16" w:rsidRDefault="006C7A16">
      <w:pPr>
        <w:rPr>
          <w:rFonts w:hint="eastAsia"/>
        </w:rPr>
      </w:pPr>
    </w:p>
    <w:p w:rsidR="006C7A16" w:rsidRDefault="006C7A16" w:rsidP="006C7A16">
      <w:pPr>
        <w:pStyle w:val="3"/>
        <w:spacing w:before="120"/>
        <w:ind w:firstLine="643"/>
        <w:rPr>
          <w:szCs w:val="21"/>
        </w:rPr>
      </w:pPr>
      <w:r>
        <w:rPr>
          <w:rFonts w:hint="eastAsia"/>
        </w:rPr>
        <w:t>第十三</w:t>
      </w:r>
      <w:proofErr w:type="gramStart"/>
      <w:r>
        <w:rPr>
          <w:rFonts w:hint="eastAsia"/>
        </w:rPr>
        <w:t>章</w:t>
      </w:r>
      <w:r w:rsidR="000D69D5">
        <w:rPr>
          <w:rFonts w:hint="eastAsia"/>
        </w:rPr>
        <w:t>理论</w:t>
      </w:r>
      <w:proofErr w:type="gramEnd"/>
      <w:r w:rsidR="000D69D5">
        <w:rPr>
          <w:rFonts w:hint="eastAsia"/>
        </w:rPr>
        <w:t>题</w:t>
      </w:r>
      <w:r>
        <w:rPr>
          <w:rFonts w:hint="eastAsia"/>
        </w:rPr>
        <w:t>答案</w:t>
      </w:r>
    </w:p>
    <w:p w:rsidR="006C7A16" w:rsidRPr="00B91004" w:rsidRDefault="006C7A16" w:rsidP="006C7A16">
      <w:pPr>
        <w:pStyle w:val="4"/>
        <w:widowControl/>
        <w:numPr>
          <w:ilvl w:val="0"/>
          <w:numId w:val="1"/>
        </w:numPr>
        <w:spacing w:line="360" w:lineRule="auto"/>
        <w:ind w:left="0" w:firstLine="420"/>
        <w:jc w:val="left"/>
        <w:rPr>
          <w:rFonts w:ascii="宋体" w:hAnsi="宋体"/>
          <w:szCs w:val="21"/>
        </w:rPr>
      </w:pPr>
      <w:r w:rsidRPr="00B91004">
        <w:rPr>
          <w:rFonts w:ascii="宋体" w:hAnsi="宋体" w:hint="eastAsia"/>
        </w:rPr>
        <w:t>Web发布、桌面发布和移动发布，三种发布方法</w:t>
      </w:r>
      <w:r w:rsidRPr="00B91004">
        <w:rPr>
          <w:rFonts w:ascii="宋体" w:hAnsi="宋体" w:hint="eastAsia"/>
          <w:szCs w:val="21"/>
        </w:rPr>
        <w:t>。</w:t>
      </w:r>
    </w:p>
    <w:p w:rsidR="006C7A16" w:rsidRPr="00B91004" w:rsidRDefault="006C7A16" w:rsidP="006C7A16">
      <w:pPr>
        <w:pStyle w:val="4"/>
        <w:widowControl/>
        <w:numPr>
          <w:ilvl w:val="0"/>
          <w:numId w:val="1"/>
        </w:numPr>
        <w:spacing w:line="360" w:lineRule="auto"/>
        <w:ind w:left="0" w:firstLineChars="0"/>
        <w:jc w:val="left"/>
        <w:rPr>
          <w:rFonts w:ascii="宋体" w:hAnsi="宋体"/>
          <w:szCs w:val="21"/>
        </w:rPr>
      </w:pPr>
      <w:r w:rsidRPr="00B91004">
        <w:rPr>
          <w:rFonts w:ascii="宋体" w:hAnsi="宋体" w:hint="eastAsia"/>
        </w:rPr>
        <w:t>Adobe AIR 是另一个播放Animate内容的运行环境。Adobe AIR是一个跨操作系统的多屏幕运行器，其中AIR不需浏览器，可直接从桌面运行Animate。将其设为发布目标时，可设置为直接运行和安装该应用，也可将其设为待安装程序</w:t>
      </w:r>
      <w:r w:rsidRPr="00B91004">
        <w:rPr>
          <w:rFonts w:ascii="宋体" w:hAnsi="宋体"/>
          <w:szCs w:val="21"/>
        </w:rPr>
        <w:t>。</w:t>
      </w:r>
    </w:p>
    <w:p w:rsidR="006C7A16" w:rsidRPr="00B91004" w:rsidRDefault="006C7A16" w:rsidP="006C7A16">
      <w:pPr>
        <w:pStyle w:val="4"/>
        <w:widowControl/>
        <w:numPr>
          <w:ilvl w:val="0"/>
          <w:numId w:val="1"/>
        </w:numPr>
        <w:spacing w:line="360" w:lineRule="auto"/>
        <w:ind w:left="0" w:firstLineChars="0"/>
        <w:jc w:val="left"/>
        <w:rPr>
          <w:rFonts w:ascii="宋体" w:hAnsi="宋体"/>
        </w:rPr>
      </w:pPr>
      <w:r w:rsidRPr="00B91004">
        <w:rPr>
          <w:rFonts w:ascii="宋体" w:hAnsi="宋体" w:hint="eastAsia"/>
          <w:szCs w:val="21"/>
        </w:rPr>
        <w:t>放映文件是一个独立的应用程序，包括不需要浏览器的情况下播放影片的全部信息，所以谁没有Flash Player或谁没有当前版本的人可以观看的电影</w:t>
      </w:r>
      <w:r w:rsidRPr="00B91004">
        <w:rPr>
          <w:rFonts w:ascii="宋体" w:hAnsi="宋体" w:hint="eastAsia"/>
        </w:rPr>
        <w:t>。</w:t>
      </w:r>
    </w:p>
    <w:p w:rsidR="006C7A16" w:rsidRPr="006C7A16" w:rsidRDefault="006C7A16">
      <w:pPr>
        <w:rPr>
          <w:rFonts w:hint="eastAsia"/>
        </w:rPr>
      </w:pPr>
    </w:p>
    <w:p w:rsidR="006C7A16" w:rsidRPr="006C7A16" w:rsidRDefault="006C7A16">
      <w:pPr>
        <w:rPr>
          <w:rFonts w:hint="eastAsia"/>
        </w:rPr>
      </w:pPr>
    </w:p>
    <w:p w:rsidR="006C7A16" w:rsidRPr="006C7A16" w:rsidRDefault="006C7A16"/>
    <w:sectPr w:rsidR="006C7A16" w:rsidRPr="006C7A16" w:rsidSect="00613F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996" w:rsidRDefault="00DD6996" w:rsidP="006C7A16">
      <w:r>
        <w:separator/>
      </w:r>
    </w:p>
  </w:endnote>
  <w:endnote w:type="continuationSeparator" w:id="0">
    <w:p w:rsidR="00DD6996" w:rsidRDefault="00DD6996" w:rsidP="006C7A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996" w:rsidRDefault="00DD6996" w:rsidP="006C7A16">
      <w:r>
        <w:separator/>
      </w:r>
    </w:p>
  </w:footnote>
  <w:footnote w:type="continuationSeparator" w:id="0">
    <w:p w:rsidR="00DD6996" w:rsidRDefault="00DD6996" w:rsidP="006C7A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20C36"/>
    <w:multiLevelType w:val="singleLevel"/>
    <w:tmpl w:val="58D785CD"/>
    <w:lvl w:ilvl="0">
      <w:start w:val="1"/>
      <w:numFmt w:val="decimal"/>
      <w:suff w:val="nothing"/>
      <w:lvlText w:val="%1．"/>
      <w:lvlJc w:val="left"/>
      <w:pPr>
        <w:ind w:left="26" w:firstLine="400"/>
      </w:pPr>
      <w:rPr>
        <w:rFonts w:hint="default"/>
      </w:rPr>
    </w:lvl>
  </w:abstractNum>
  <w:abstractNum w:abstractNumId="1">
    <w:nsid w:val="2C340090"/>
    <w:multiLevelType w:val="singleLevel"/>
    <w:tmpl w:val="58D785CD"/>
    <w:lvl w:ilvl="0">
      <w:start w:val="1"/>
      <w:numFmt w:val="decimal"/>
      <w:suff w:val="nothing"/>
      <w:lvlText w:val="%1．"/>
      <w:lvlJc w:val="left"/>
      <w:pPr>
        <w:ind w:left="26" w:firstLine="400"/>
      </w:pPr>
      <w:rPr>
        <w:rFonts w:hint="default"/>
      </w:rPr>
    </w:lvl>
  </w:abstractNum>
  <w:abstractNum w:abstractNumId="2">
    <w:nsid w:val="2D16639F"/>
    <w:multiLevelType w:val="singleLevel"/>
    <w:tmpl w:val="58D785CD"/>
    <w:lvl w:ilvl="0">
      <w:start w:val="1"/>
      <w:numFmt w:val="decimal"/>
      <w:suff w:val="nothing"/>
      <w:lvlText w:val="%1．"/>
      <w:lvlJc w:val="left"/>
      <w:pPr>
        <w:ind w:left="26" w:firstLine="400"/>
      </w:pPr>
      <w:rPr>
        <w:rFonts w:hint="default"/>
      </w:rPr>
    </w:lvl>
  </w:abstractNum>
  <w:abstractNum w:abstractNumId="3">
    <w:nsid w:val="3CB4746D"/>
    <w:multiLevelType w:val="singleLevel"/>
    <w:tmpl w:val="58D785CD"/>
    <w:lvl w:ilvl="0">
      <w:start w:val="1"/>
      <w:numFmt w:val="decimal"/>
      <w:suff w:val="nothing"/>
      <w:lvlText w:val="%1．"/>
      <w:lvlJc w:val="left"/>
      <w:pPr>
        <w:ind w:left="26" w:firstLine="400"/>
      </w:pPr>
      <w:rPr>
        <w:rFonts w:hint="default"/>
      </w:rPr>
    </w:lvl>
  </w:abstractNum>
  <w:abstractNum w:abstractNumId="4">
    <w:nsid w:val="4D71351B"/>
    <w:multiLevelType w:val="singleLevel"/>
    <w:tmpl w:val="58D785CD"/>
    <w:lvl w:ilvl="0">
      <w:start w:val="1"/>
      <w:numFmt w:val="decimal"/>
      <w:suff w:val="nothing"/>
      <w:lvlText w:val="%1．"/>
      <w:lvlJc w:val="left"/>
      <w:pPr>
        <w:ind w:left="26" w:firstLine="400"/>
      </w:pPr>
      <w:rPr>
        <w:rFonts w:hint="default"/>
      </w:rPr>
    </w:lvl>
  </w:abstractNum>
  <w:abstractNum w:abstractNumId="5">
    <w:nsid w:val="52DE5B6C"/>
    <w:multiLevelType w:val="singleLevel"/>
    <w:tmpl w:val="58D785CD"/>
    <w:lvl w:ilvl="0">
      <w:start w:val="1"/>
      <w:numFmt w:val="decimal"/>
      <w:suff w:val="nothing"/>
      <w:lvlText w:val="%1．"/>
      <w:lvlJc w:val="left"/>
      <w:pPr>
        <w:ind w:left="26" w:firstLine="400"/>
      </w:pPr>
      <w:rPr>
        <w:rFonts w:hint="default"/>
      </w:rPr>
    </w:lvl>
  </w:abstractNum>
  <w:abstractNum w:abstractNumId="6">
    <w:nsid w:val="53EB0D98"/>
    <w:multiLevelType w:val="singleLevel"/>
    <w:tmpl w:val="53EB0D98"/>
    <w:lvl w:ilvl="0">
      <w:start w:val="1"/>
      <w:numFmt w:val="decimal"/>
      <w:lvlText w:val="%1."/>
      <w:lvlJc w:val="left"/>
      <w:pPr>
        <w:tabs>
          <w:tab w:val="left" w:pos="425"/>
        </w:tabs>
        <w:ind w:left="425" w:hanging="425"/>
      </w:pPr>
      <w:rPr>
        <w:rFonts w:hint="default"/>
      </w:rPr>
    </w:lvl>
  </w:abstractNum>
  <w:abstractNum w:abstractNumId="7">
    <w:nsid w:val="58D785CD"/>
    <w:multiLevelType w:val="singleLevel"/>
    <w:tmpl w:val="58D785CD"/>
    <w:lvl w:ilvl="0">
      <w:start w:val="1"/>
      <w:numFmt w:val="decimal"/>
      <w:suff w:val="nothing"/>
      <w:lvlText w:val="%1．"/>
      <w:lvlJc w:val="left"/>
      <w:pPr>
        <w:ind w:left="26" w:firstLine="400"/>
      </w:pPr>
      <w:rPr>
        <w:rFonts w:hint="default"/>
      </w:rPr>
    </w:lvl>
  </w:abstractNum>
  <w:abstractNum w:abstractNumId="8">
    <w:nsid w:val="5D9C02BB"/>
    <w:multiLevelType w:val="multilevel"/>
    <w:tmpl w:val="5D9C02BB"/>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7C243DEB"/>
    <w:multiLevelType w:val="singleLevel"/>
    <w:tmpl w:val="58D785CD"/>
    <w:lvl w:ilvl="0">
      <w:start w:val="1"/>
      <w:numFmt w:val="decimal"/>
      <w:suff w:val="nothing"/>
      <w:lvlText w:val="%1．"/>
      <w:lvlJc w:val="left"/>
      <w:pPr>
        <w:ind w:left="26" w:firstLine="400"/>
      </w:pPr>
      <w:rPr>
        <w:rFonts w:hint="default"/>
      </w:rPr>
    </w:lvl>
  </w:abstractNum>
  <w:num w:numId="1">
    <w:abstractNumId w:val="7"/>
  </w:num>
  <w:num w:numId="2">
    <w:abstractNumId w:val="4"/>
  </w:num>
  <w:num w:numId="3">
    <w:abstractNumId w:val="2"/>
  </w:num>
  <w:num w:numId="4">
    <w:abstractNumId w:val="0"/>
  </w:num>
  <w:num w:numId="5">
    <w:abstractNumId w:val="9"/>
  </w:num>
  <w:num w:numId="6">
    <w:abstractNumId w:val="8"/>
  </w:num>
  <w:num w:numId="7">
    <w:abstractNumId w:val="1"/>
  </w:num>
  <w:num w:numId="8">
    <w:abstractNumId w:val="5"/>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7A16"/>
    <w:rsid w:val="000D69D5"/>
    <w:rsid w:val="00472662"/>
    <w:rsid w:val="00613FE2"/>
    <w:rsid w:val="006C7A16"/>
    <w:rsid w:val="00887094"/>
    <w:rsid w:val="00DD6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FE2"/>
    <w:pPr>
      <w:widowControl w:val="0"/>
      <w:jc w:val="both"/>
    </w:pPr>
  </w:style>
  <w:style w:type="paragraph" w:styleId="3">
    <w:name w:val="heading 3"/>
    <w:basedOn w:val="a"/>
    <w:next w:val="a"/>
    <w:link w:val="3Char"/>
    <w:uiPriority w:val="9"/>
    <w:unhideWhenUsed/>
    <w:qFormat/>
    <w:rsid w:val="006C7A1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7A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7A16"/>
    <w:rPr>
      <w:sz w:val="18"/>
      <w:szCs w:val="18"/>
    </w:rPr>
  </w:style>
  <w:style w:type="paragraph" w:styleId="a4">
    <w:name w:val="footer"/>
    <w:basedOn w:val="a"/>
    <w:link w:val="Char0"/>
    <w:uiPriority w:val="99"/>
    <w:semiHidden/>
    <w:unhideWhenUsed/>
    <w:rsid w:val="006C7A1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7A16"/>
    <w:rPr>
      <w:sz w:val="18"/>
      <w:szCs w:val="18"/>
    </w:rPr>
  </w:style>
  <w:style w:type="character" w:customStyle="1" w:styleId="3Char">
    <w:name w:val="标题 3 Char"/>
    <w:basedOn w:val="a0"/>
    <w:link w:val="3"/>
    <w:uiPriority w:val="9"/>
    <w:qFormat/>
    <w:rsid w:val="006C7A16"/>
    <w:rPr>
      <w:b/>
      <w:bCs/>
      <w:sz w:val="32"/>
      <w:szCs w:val="32"/>
    </w:rPr>
  </w:style>
  <w:style w:type="paragraph" w:customStyle="1" w:styleId="1">
    <w:name w:val="列出段落1"/>
    <w:basedOn w:val="a"/>
    <w:uiPriority w:val="34"/>
    <w:qFormat/>
    <w:rsid w:val="006C7A16"/>
    <w:pPr>
      <w:ind w:firstLineChars="200" w:firstLine="420"/>
    </w:pPr>
  </w:style>
  <w:style w:type="paragraph" w:customStyle="1" w:styleId="4">
    <w:name w:val="列出段落4"/>
    <w:basedOn w:val="a"/>
    <w:uiPriority w:val="99"/>
    <w:unhideWhenUsed/>
    <w:qFormat/>
    <w:rsid w:val="006C7A16"/>
    <w:pPr>
      <w:ind w:firstLineChars="200" w:firstLine="420"/>
    </w:pPr>
  </w:style>
  <w:style w:type="paragraph" w:styleId="a5">
    <w:name w:val="List Paragraph"/>
    <w:basedOn w:val="a"/>
    <w:uiPriority w:val="99"/>
    <w:unhideWhenUsed/>
    <w:qFormat/>
    <w:rsid w:val="006C7A16"/>
    <w:pPr>
      <w:ind w:firstLineChars="200" w:firstLine="420"/>
    </w:pPr>
  </w:style>
  <w:style w:type="paragraph" w:styleId="a6">
    <w:name w:val="Balloon Text"/>
    <w:basedOn w:val="a"/>
    <w:link w:val="Char1"/>
    <w:uiPriority w:val="99"/>
    <w:semiHidden/>
    <w:unhideWhenUsed/>
    <w:rsid w:val="006C7A16"/>
    <w:rPr>
      <w:sz w:val="18"/>
      <w:szCs w:val="18"/>
    </w:rPr>
  </w:style>
  <w:style w:type="character" w:customStyle="1" w:styleId="Char1">
    <w:name w:val="批注框文本 Char"/>
    <w:basedOn w:val="a0"/>
    <w:link w:val="a6"/>
    <w:uiPriority w:val="99"/>
    <w:semiHidden/>
    <w:rsid w:val="006C7A1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830</Words>
  <Characters>4735</Characters>
  <Application>Microsoft Office Word</Application>
  <DocSecurity>0</DocSecurity>
  <Lines>39</Lines>
  <Paragraphs>11</Paragraphs>
  <ScaleCrop>false</ScaleCrop>
  <Company>Microsoft</Company>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2018-02-06T01:29:00Z</dcterms:created>
  <dcterms:modified xsi:type="dcterms:W3CDTF">2018-02-06T01:39:00Z</dcterms:modified>
</cp:coreProperties>
</file>