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eastAsia="黑体"/>
          <w:b/>
          <w:bCs/>
          <w:sz w:val="32"/>
          <w:lang w:val="en-US" w:eastAsia="zh-CN"/>
        </w:rPr>
        <w:t>网球</w:t>
      </w:r>
      <w:r>
        <w:rPr>
          <w:rFonts w:hint="eastAsia" w:ascii="黑体" w:hAnsi="黑体" w:eastAsia="黑体"/>
          <w:b/>
          <w:sz w:val="32"/>
          <w:szCs w:val="32"/>
        </w:rPr>
        <w:t>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/>
          <w:sz w:val="24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2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  <w:r>
        <w:rPr>
          <w:rFonts w:ascii="宋体" w:hAnsi="宋体"/>
          <w:sz w:val="24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公共必修课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二</w:t>
      </w:r>
      <w:r>
        <w:rPr>
          <w:rFonts w:hint="eastAsia" w:asci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课程简介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fldChar w:fldCharType="begin"/>
      </w:r>
      <w:r>
        <w:instrText xml:space="preserve"> HYPERLINK "https://baike.baidu.com/item/%E7%BD%91%E7%90%83/112493" \t "_blank" </w:instrText>
      </w:r>
      <w:r>
        <w:fldChar w:fldCharType="separate"/>
      </w:r>
      <w:r>
        <w:rPr>
          <w:rFonts w:hint="eastAsia" w:hAnsi="宋体"/>
        </w:rPr>
        <w:t>网球</w:t>
      </w:r>
      <w:r>
        <w:rPr>
          <w:rFonts w:hint="eastAsia" w:hAnsi="宋体"/>
        </w:rPr>
        <w:fldChar w:fldCharType="end"/>
      </w:r>
      <w:r>
        <w:rPr>
          <w:rFonts w:hint="eastAsia" w:hAnsi="宋体"/>
          <w:sz w:val="21"/>
          <w:szCs w:val="21"/>
        </w:rPr>
        <w:t>是一项优美而激烈的</w:t>
      </w:r>
      <w:r>
        <w:fldChar w:fldCharType="begin"/>
      </w:r>
      <w:r>
        <w:instrText xml:space="preserve"> HYPERLINK "https://baike.baidu.com/item/%E4%BD%93%E8%82%B2%E8%BF%90%E5%8A%A8" \t "_blank" </w:instrText>
      </w:r>
      <w:r>
        <w:fldChar w:fldCharType="separate"/>
      </w:r>
      <w:r>
        <w:rPr>
          <w:rFonts w:hint="eastAsia" w:hAnsi="宋体"/>
        </w:rPr>
        <w:t>体育运动</w:t>
      </w:r>
      <w:r>
        <w:rPr>
          <w:rFonts w:hint="eastAsia" w:hAnsi="宋体"/>
        </w:rPr>
        <w:fldChar w:fldCharType="end"/>
      </w:r>
      <w:r>
        <w:rPr>
          <w:rFonts w:hint="eastAsia" w:hAnsi="宋体"/>
          <w:sz w:val="21"/>
          <w:szCs w:val="21"/>
        </w:rPr>
        <w:t>，网球运动的由来和发展可以用四句话来概括：</w:t>
      </w:r>
      <w:r>
        <w:fldChar w:fldCharType="begin"/>
      </w:r>
      <w:r>
        <w:instrText xml:space="preserve"> HYPERLINK "https://baike.baidu.com/item/%E5%AD%95%E8%82%B2" \t "_blank" </w:instrText>
      </w:r>
      <w:r>
        <w:fldChar w:fldCharType="separate"/>
      </w:r>
      <w:r>
        <w:rPr>
          <w:rFonts w:hint="eastAsia" w:hAnsi="宋体"/>
        </w:rPr>
        <w:t>孕育</w:t>
      </w:r>
      <w:r>
        <w:rPr>
          <w:rFonts w:hint="eastAsia" w:hAnsi="宋体"/>
        </w:rPr>
        <w:fldChar w:fldCharType="end"/>
      </w:r>
      <w:r>
        <w:rPr>
          <w:rFonts w:hint="eastAsia" w:hAnsi="宋体"/>
          <w:sz w:val="21"/>
          <w:szCs w:val="21"/>
        </w:rPr>
        <w:t>在法国，诞生在英国，开始普及和形成</w:t>
      </w:r>
      <w:r>
        <w:fldChar w:fldCharType="begin"/>
      </w:r>
      <w:r>
        <w:instrText xml:space="preserve"> HYPERLINK "https://baike.baidu.com/item/%E9%AB%98%E6%BD%AE/5604214" \t "_blank" </w:instrText>
      </w:r>
      <w:r>
        <w:fldChar w:fldCharType="separate"/>
      </w:r>
      <w:r>
        <w:rPr>
          <w:rFonts w:hint="eastAsia" w:hAnsi="宋体"/>
        </w:rPr>
        <w:t>高潮</w:t>
      </w:r>
      <w:r>
        <w:rPr>
          <w:rFonts w:hint="eastAsia" w:hAnsi="宋体"/>
        </w:rPr>
        <w:fldChar w:fldCharType="end"/>
      </w:r>
      <w:r>
        <w:rPr>
          <w:rFonts w:hint="eastAsia" w:hAnsi="宋体"/>
          <w:sz w:val="21"/>
          <w:szCs w:val="21"/>
        </w:rPr>
        <w:t>在美国，现在盛行全世界，被称为世界第二大球类运动。参加网球运动有利于增强体质、愉悦身心、陶冶情操、培养顽强拼搏的意志品质、团结协作的精神和良好的道德风尚、有助于形成终身参加体育锻炼的习惯。本课程为公共体育网球课，主要向学生传授网球基本战术，并能对网球竞赛规则有一定了解的一门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  <w:r>
        <w:rPr>
          <w:rFonts w:hint="eastAsia" w:ascii="宋体" w:hAnsi="宋体"/>
          <w:b/>
          <w:sz w:val="24"/>
          <w:lang w:eastAsia="zh-CN"/>
        </w:rPr>
        <w:t>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sz w:val="24"/>
        </w:rPr>
      </w:pPr>
      <w:r>
        <w:rPr>
          <w:rFonts w:hint="eastAsia" w:hAnsi="宋体"/>
          <w:b/>
          <w:szCs w:val="21"/>
          <w:lang w:val="en-US" w:eastAsia="zh-CN"/>
        </w:rPr>
        <w:t xml:space="preserve">    </w:t>
      </w:r>
      <w:r>
        <w:rPr>
          <w:rFonts w:hint="eastAsia" w:hAnsi="宋体"/>
          <w:b/>
          <w:szCs w:val="21"/>
        </w:rPr>
        <w:t>总目标</w:t>
      </w:r>
      <w:r>
        <w:rPr>
          <w:rFonts w:hint="eastAsia" w:hAnsi="宋体"/>
          <w:b/>
          <w:szCs w:val="21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 w:hAnsi="宋体" w:cs="Times New Roman"/>
          <w:color w:val="auto"/>
          <w:kern w:val="2"/>
          <w:sz w:val="21"/>
          <w:szCs w:val="21"/>
          <w:lang w:eastAsia="zh-CN"/>
        </w:rPr>
        <w:t>（</w:t>
      </w:r>
      <w:r>
        <w:rPr>
          <w:rFonts w:hint="eastAsia" w:hAnsi="宋体" w:cs="Times New Roman"/>
          <w:color w:val="auto"/>
          <w:kern w:val="2"/>
          <w:sz w:val="21"/>
          <w:szCs w:val="21"/>
          <w:lang w:val="en-US" w:eastAsia="zh-CN"/>
        </w:rPr>
        <w:t>1</w:t>
      </w:r>
      <w:r>
        <w:rPr>
          <w:rFonts w:hint="eastAsia" w:hAnsi="宋体" w:cs="Times New Roman"/>
          <w:color w:val="auto"/>
          <w:kern w:val="2"/>
          <w:sz w:val="21"/>
          <w:szCs w:val="21"/>
          <w:lang w:eastAsia="zh-CN"/>
        </w:rPr>
        <w:t>）</w:t>
      </w:r>
      <w:r>
        <w:rPr>
          <w:rFonts w:hint="eastAsia" w:hAnsi="宋体" w:cs="Times New Roman"/>
          <w:color w:val="auto"/>
          <w:kern w:val="2"/>
          <w:sz w:val="21"/>
          <w:szCs w:val="21"/>
        </w:rPr>
        <w:t>通过学生对《网球》课程的学习，从培养学生对网球的兴趣到形成终身锻炼身体的行为动机</w:t>
      </w:r>
      <w:r>
        <w:rPr>
          <w:rFonts w:hint="eastAsia"/>
        </w:rPr>
        <w:t>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（2）</w:t>
      </w:r>
      <w:r>
        <w:rPr>
          <w:rFonts w:hint="eastAsia" w:hAnsi="宋体" w:cs="Times New Roman"/>
          <w:color w:val="auto"/>
          <w:kern w:val="2"/>
          <w:sz w:val="21"/>
          <w:szCs w:val="21"/>
        </w:rPr>
        <w:t>掌握有效提高身体素质、全面发展体能的知识与方法</w:t>
      </w:r>
      <w:r>
        <w:rPr>
          <w:rFonts w:hint="eastAsia"/>
        </w:rPr>
        <w:t>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（3）</w:t>
      </w:r>
      <w:r>
        <w:rPr>
          <w:rFonts w:hint="eastAsia" w:hAnsi="宋体" w:cs="Times New Roman"/>
          <w:color w:val="auto"/>
          <w:kern w:val="2"/>
          <w:sz w:val="21"/>
          <w:szCs w:val="21"/>
        </w:rPr>
        <w:t>养成良好的行为习惯，形成健康的生活方式；具有健康的体魄。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具体</w:t>
      </w:r>
      <w:r>
        <w:rPr>
          <w:rFonts w:hint="eastAsia"/>
          <w:b/>
          <w:bCs/>
          <w:lang w:val="en-US" w:eastAsia="zh-CN"/>
        </w:rPr>
        <w:t>课程</w:t>
      </w:r>
      <w:r>
        <w:rPr>
          <w:rFonts w:hint="eastAsia"/>
          <w:b/>
          <w:bCs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是根据国家教育部颁布的《全国高等学校体育课程教学指导纲要》，对大学生而言，通过对</w:t>
      </w:r>
      <w:r>
        <w:rPr>
          <w:rFonts w:hint="eastAsia"/>
          <w:lang w:val="en-US" w:eastAsia="zh-CN"/>
        </w:rPr>
        <w:t>网球</w:t>
      </w:r>
      <w:r>
        <w:rPr>
          <w:rFonts w:hint="eastAsia"/>
        </w:rPr>
        <w:t>的学习，应该完成以下</w:t>
      </w:r>
      <w:r>
        <w:rPr>
          <w:rFonts w:hint="eastAsia"/>
          <w:lang w:val="en-US" w:eastAsia="zh-CN"/>
        </w:rPr>
        <w:t>课程教学</w:t>
      </w:r>
      <w:r>
        <w:rPr>
          <w:rFonts w:hint="eastAsia"/>
        </w:rPr>
        <w:t>目标：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（1）运动参与目标：使每个大学生都积极主动的参与到体育运动中来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（2）运动技能目标：通过此课程的学习，使学生掌握一定的</w:t>
      </w:r>
      <w:r>
        <w:rPr>
          <w:rFonts w:hint="eastAsia"/>
          <w:lang w:val="en-US" w:eastAsia="zh-CN"/>
        </w:rPr>
        <w:t>网球</w:t>
      </w:r>
      <w:r>
        <w:rPr>
          <w:rFonts w:hint="eastAsia"/>
        </w:rPr>
        <w:t>基本动作和技术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（3）身体健康目标：养成良好的行为习惯，形成健康的生活方式；具有健康的体魄。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（4）心理健康目标：自觉通过体育活动养成积极乐观的生活态度；在运动中体验运动的乐趣和成功的感觉。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（5）社会适应目标：表现出良好的体育道德和合作精神；</w:t>
      </w:r>
      <w:r>
        <w:rPr>
          <w:rFonts w:hint="eastAsia" w:ascii="宋体" w:hAnsi="宋体"/>
          <w:szCs w:val="21"/>
        </w:rPr>
        <w:t>磨炼学生的意志品质，强化进取精神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/>
        </w:rPr>
        <w:t>正确处理竞争与合作的关系。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教学总要求：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（1）要引导学生树立正确的生活观、体育观、科学观、培养学生</w:t>
      </w:r>
      <w:r>
        <w:rPr>
          <w:rFonts w:hint="eastAsia"/>
          <w:lang w:val="en-US" w:eastAsia="zh-CN"/>
        </w:rPr>
        <w:t>独立思考和解决</w:t>
      </w:r>
      <w:r>
        <w:rPr>
          <w:rFonts w:hint="eastAsia"/>
        </w:rPr>
        <w:t>问题的能力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</w:t>
      </w:r>
      <w:r>
        <w:rPr>
          <w:rFonts w:hint="eastAsia" w:ascii="宋体" w:hAnsi="宋体"/>
          <w:szCs w:val="21"/>
        </w:rPr>
        <w:t>使学生基本掌握锻炼身体的方法和手段，增进健康，增强体质。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（3）培养学生勇敢顽强，敢于进取，热爱集体，组织纪律性强等优良品质。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 w:ascii="宋体"/>
          <w:b/>
          <w:sz w:val="24"/>
        </w:rPr>
        <w:t>四、课程教学内容、学时分配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表</w:t>
      </w:r>
      <w:r>
        <w:rPr>
          <w:rFonts w:hint="eastAsia" w:ascii="宋体" w:hAnsi="宋体"/>
          <w:b/>
          <w:sz w:val="24"/>
          <w:lang w:val="en-US" w:eastAsia="zh-CN"/>
        </w:rPr>
        <w:t xml:space="preserve">1  </w:t>
      </w:r>
      <w:r>
        <w:rPr>
          <w:rFonts w:hint="eastAsia" w:ascii="宋体" w:hAnsi="宋体"/>
          <w:b/>
          <w:sz w:val="24"/>
        </w:rPr>
        <w:t>教学内容及学时分配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420"/>
        <w:gridCol w:w="1080"/>
        <w:gridCol w:w="900"/>
        <w:gridCol w:w="1053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学时数</w:t>
            </w: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0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比例％</w:t>
            </w:r>
          </w:p>
        </w:tc>
        <w:tc>
          <w:tcPr>
            <w:tcW w:w="14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理论部分</w:t>
            </w: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网球运动概述及基本理论知识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网球运动竞赛规则简介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分</w:t>
            </w: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 w:ascii="宋体"/>
                <w:szCs w:val="21"/>
              </w:rPr>
              <w:t>正手击球技术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0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1053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87.5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 w:ascii="宋体"/>
                <w:szCs w:val="21"/>
              </w:rPr>
              <w:t>反手击球技术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截击技术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发球技术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8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网球运动基本战术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8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考试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0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  <w:tc>
          <w:tcPr>
            <w:tcW w:w="14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06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  合          计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0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00％</w:t>
            </w:r>
          </w:p>
        </w:tc>
        <w:tc>
          <w:tcPr>
            <w:tcW w:w="14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五、</w:t>
      </w:r>
      <w:r>
        <w:rPr>
          <w:rFonts w:hint="eastAsia" w:ascii="宋体"/>
          <w:b/>
          <w:sz w:val="24"/>
        </w:rPr>
        <w:t>课程教学重点与难点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课程教学重点：</w:t>
      </w:r>
      <w:r>
        <w:rPr>
          <w:rFonts w:hint="eastAsia"/>
          <w:lang w:val="en-US" w:eastAsia="zh-CN"/>
        </w:rPr>
        <w:t>网球正反手、发球基本技术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课程教学难点：（1）</w:t>
      </w:r>
      <w:r>
        <w:rPr>
          <w:rFonts w:hint="eastAsia"/>
          <w:lang w:val="en-US" w:eastAsia="zh-CN"/>
        </w:rPr>
        <w:t>移动击球时，人与球位置的调整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（2）</w:t>
      </w:r>
      <w:r>
        <w:rPr>
          <w:rFonts w:hint="eastAsia"/>
          <w:lang w:val="en-US" w:eastAsia="zh-CN"/>
        </w:rPr>
        <w:t>比赛中正确合理运用技战术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六、</w:t>
      </w:r>
      <w:r>
        <w:rPr>
          <w:rFonts w:hint="eastAsia" w:ascii="宋体"/>
          <w:b/>
          <w:sz w:val="24"/>
        </w:rPr>
        <w:t>课程教学方法与手段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因时因地制宜开发利用各种课程资源，运用个性化和多样化的教学方法，提倡师生之间、学生与学生之间的多边互助活动，努力提高学生参与的积极性，最大限度地发挥学生的创造性。不仅要注重教法的研究，更要加强对学生学习方法和练习方法的指导，提高学生自学、自练的能力。同时运用多媒体教学，播放</w:t>
      </w:r>
      <w:r>
        <w:rPr>
          <w:rFonts w:hint="eastAsia"/>
          <w:lang w:val="en-US" w:eastAsia="zh-CN"/>
        </w:rPr>
        <w:t>视频</w:t>
      </w:r>
      <w:r>
        <w:rPr>
          <w:rFonts w:hint="eastAsia"/>
        </w:rPr>
        <w:t>，加深学生对技术动作的掌握和应用。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七、</w:t>
      </w:r>
      <w:r>
        <w:rPr>
          <w:rFonts w:hint="eastAsia" w:ascii="宋体"/>
          <w:b/>
          <w:sz w:val="24"/>
        </w:rPr>
        <w:t>课程考核方法与要求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考核内容</w:t>
      </w:r>
      <w:r>
        <w:rPr>
          <w:rFonts w:hint="eastAsia"/>
        </w:rPr>
        <w:br w:type="textWrapping"/>
      </w:r>
      <w:r>
        <w:rPr>
          <w:rFonts w:hint="eastAsia"/>
        </w:rPr>
        <w:t>（1）</w:t>
      </w:r>
      <w:r>
        <w:rPr>
          <w:rFonts w:hint="eastAsia"/>
          <w:lang w:val="en-US" w:eastAsia="zh-CN"/>
        </w:rPr>
        <w:t>正反手击球技术</w:t>
      </w:r>
      <w:r>
        <w:rPr>
          <w:rFonts w:hint="eastAsia"/>
        </w:rPr>
        <w:br w:type="textWrapping"/>
      </w:r>
      <w:r>
        <w:rPr>
          <w:rFonts w:hint="eastAsia"/>
        </w:rPr>
        <w:t>（2）</w:t>
      </w:r>
      <w:r>
        <w:rPr>
          <w:rFonts w:hint="eastAsia"/>
          <w:lang w:val="en-US" w:eastAsia="zh-CN"/>
        </w:rPr>
        <w:t>双打比赛中技战术的运用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要求：每个学生不仅</w:t>
      </w:r>
      <w:r>
        <w:rPr>
          <w:rFonts w:hint="eastAsia"/>
          <w:lang w:val="en-US" w:eastAsia="zh-CN"/>
        </w:rPr>
        <w:t>能够有基本的对打来回能力</w:t>
      </w:r>
      <w:r>
        <w:rPr>
          <w:rFonts w:hint="eastAsia"/>
        </w:rPr>
        <w:t>，还</w:t>
      </w:r>
      <w:r>
        <w:rPr>
          <w:rFonts w:hint="eastAsia"/>
          <w:lang w:val="en-US" w:eastAsia="zh-CN"/>
        </w:rPr>
        <w:t>能在比赛中能够简单运用技战术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八、</w:t>
      </w:r>
      <w:r>
        <w:rPr>
          <w:rFonts w:hint="eastAsia" w:ascii="宋体"/>
          <w:b/>
          <w:sz w:val="24"/>
        </w:rPr>
        <w:t>参考教材与参考书目</w:t>
      </w:r>
    </w:p>
    <w:p>
      <w:pPr>
        <w:spacing w:line="360" w:lineRule="auto"/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[1] 韩秋红等.大学体育与健康课程[M].北京：清华大学出版社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[2]学堂在线.网球技术动作入门,</w:t>
      </w:r>
      <w:r>
        <w:rPr>
          <w:rFonts w:hint="eastAsia"/>
        </w:rPr>
        <w:t>北京体育大学发行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[3]陶志翔.网球运动教程[M].北京： 高等教育</w:t>
      </w:r>
      <w:r>
        <w:rPr>
          <w:rFonts w:hint="eastAsia"/>
        </w:rPr>
        <w:t>出版社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[4]谢相和.大学网球教程[M].成都：四川大学</w:t>
      </w:r>
      <w:r>
        <w:rPr>
          <w:rFonts w:hint="eastAsia"/>
        </w:rPr>
        <w:t>出版社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[5]郭开强，蒲娟，张小娥.网球教学</w:t>
      </w:r>
      <w:bookmarkStart w:id="0" w:name="_GoBack"/>
      <w:bookmarkEnd w:id="0"/>
      <w:r>
        <w:rPr>
          <w:rFonts w:hint="eastAsia"/>
          <w:lang w:val="en-US" w:eastAsia="zh-CN"/>
        </w:rPr>
        <w:t>[M].北京：科学</w:t>
      </w:r>
      <w:r>
        <w:rPr>
          <w:rFonts w:hint="eastAsia"/>
        </w:rPr>
        <w:t>出版社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41758"/>
    <w:rsid w:val="12486065"/>
    <w:rsid w:val="1B146AF4"/>
    <w:rsid w:val="1E282AA1"/>
    <w:rsid w:val="27097AA0"/>
    <w:rsid w:val="31AD7338"/>
    <w:rsid w:val="4159594C"/>
    <w:rsid w:val="43CA63FE"/>
    <w:rsid w:val="495E4103"/>
    <w:rsid w:val="4D1C50A3"/>
    <w:rsid w:val="51612726"/>
    <w:rsid w:val="677F0353"/>
    <w:rsid w:val="6B196204"/>
    <w:rsid w:val="705429EB"/>
    <w:rsid w:val="72024A9D"/>
    <w:rsid w:val="72CB117C"/>
    <w:rsid w:val="77E42A0C"/>
    <w:rsid w:val="7E520A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1723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2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723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快乐园</Company>
  <Pages>1</Pages>
  <Words>240</Words>
  <Characters>1368</Characters>
  <Lines>11</Lines>
  <Paragraphs>2</Paragraphs>
  <TotalTime>0</TotalTime>
  <ScaleCrop>false</ScaleCrop>
  <LinksUpToDate>false</LinksUpToDate>
  <CharactersWithSpaces>1680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2005-07-07T13:13:00Z</dcterms:created>
  <dc:creator>呼格吉乐秋红</dc:creator>
  <cp:lastModifiedBy>MAC</cp:lastModifiedBy>
  <cp:lastPrinted>2018-05-11T01:20:00Z</cp:lastPrinted>
  <dcterms:modified xsi:type="dcterms:W3CDTF">2021-04-30T06:13:32Z</dcterms:modified>
  <dc:title>公共体育专业《女子防身术》教学大纲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ABBB107BCC6E49B1BC0FBEE86E7EF45D</vt:lpwstr>
  </property>
</Properties>
</file>