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BD" w:rsidRPr="005304B5" w:rsidRDefault="0072012B" w:rsidP="00857B51">
      <w:pPr>
        <w:jc w:val="center"/>
        <w:rPr>
          <w:rFonts w:eastAsia="黑体"/>
          <w:b/>
          <w:bCs/>
          <w:color w:val="FF0000"/>
          <w:sz w:val="42"/>
          <w:szCs w:val="42"/>
        </w:rPr>
      </w:pPr>
      <w:r w:rsidRPr="005304B5">
        <w:rPr>
          <w:rFonts w:eastAsia="黑体"/>
          <w:b/>
          <w:bCs/>
          <w:color w:val="FF0000"/>
          <w:kern w:val="0"/>
          <w:sz w:val="42"/>
          <w:szCs w:val="42"/>
        </w:rPr>
        <w:t>第</w:t>
      </w:r>
      <w:r w:rsidR="00300B0A" w:rsidRPr="005304B5">
        <w:rPr>
          <w:rFonts w:eastAsia="黑体" w:hint="eastAsia"/>
          <w:b/>
          <w:bCs/>
          <w:color w:val="FF0000"/>
          <w:kern w:val="0"/>
          <w:sz w:val="42"/>
          <w:szCs w:val="42"/>
        </w:rPr>
        <w:t>四</w:t>
      </w:r>
      <w:r w:rsidRPr="005304B5">
        <w:rPr>
          <w:rFonts w:eastAsia="黑体"/>
          <w:b/>
          <w:bCs/>
          <w:color w:val="FF0000"/>
          <w:kern w:val="0"/>
          <w:sz w:val="42"/>
          <w:szCs w:val="42"/>
        </w:rPr>
        <w:t>届</w:t>
      </w:r>
      <w:r w:rsidR="00C05B37" w:rsidRPr="005304B5">
        <w:rPr>
          <w:rFonts w:eastAsia="黑体"/>
          <w:b/>
          <w:bCs/>
          <w:color w:val="FF0000"/>
          <w:kern w:val="0"/>
          <w:sz w:val="42"/>
          <w:szCs w:val="42"/>
        </w:rPr>
        <w:t>高</w:t>
      </w:r>
      <w:r w:rsidR="008D52D2" w:rsidRPr="005304B5">
        <w:rPr>
          <w:rFonts w:eastAsia="黑体"/>
          <w:b/>
          <w:bCs/>
          <w:color w:val="FF0000"/>
          <w:kern w:val="0"/>
          <w:sz w:val="42"/>
          <w:szCs w:val="42"/>
        </w:rPr>
        <w:t>等学</w:t>
      </w:r>
      <w:r w:rsidR="00C05B37" w:rsidRPr="005304B5">
        <w:rPr>
          <w:rFonts w:eastAsia="黑体"/>
          <w:b/>
          <w:bCs/>
          <w:color w:val="FF0000"/>
          <w:kern w:val="0"/>
          <w:sz w:val="42"/>
          <w:szCs w:val="42"/>
        </w:rPr>
        <w:t>校</w:t>
      </w:r>
      <w:r w:rsidR="0038276D" w:rsidRPr="005304B5">
        <w:rPr>
          <w:rFonts w:eastAsia="黑体"/>
          <w:b/>
          <w:bCs/>
          <w:color w:val="FF0000"/>
          <w:kern w:val="0"/>
          <w:sz w:val="42"/>
          <w:szCs w:val="42"/>
        </w:rPr>
        <w:t>信息管理与信息系统</w:t>
      </w:r>
      <w:r w:rsidR="00E32566" w:rsidRPr="005304B5">
        <w:rPr>
          <w:rFonts w:eastAsia="黑体"/>
          <w:b/>
          <w:bCs/>
          <w:color w:val="FF0000"/>
          <w:kern w:val="0"/>
          <w:sz w:val="42"/>
          <w:szCs w:val="42"/>
        </w:rPr>
        <w:t>专业</w:t>
      </w:r>
      <w:r w:rsidR="00204D1F" w:rsidRPr="005304B5">
        <w:rPr>
          <w:rFonts w:eastAsia="黑体"/>
          <w:b/>
          <w:bCs/>
          <w:color w:val="FF0000"/>
          <w:kern w:val="0"/>
          <w:sz w:val="42"/>
          <w:szCs w:val="42"/>
        </w:rPr>
        <w:t>人才培养</w:t>
      </w:r>
      <w:r w:rsidR="00F113F7" w:rsidRPr="005304B5">
        <w:rPr>
          <w:rFonts w:eastAsia="黑体"/>
          <w:b/>
          <w:bCs/>
          <w:color w:val="FF0000"/>
          <w:kern w:val="0"/>
          <w:sz w:val="42"/>
          <w:szCs w:val="42"/>
        </w:rPr>
        <w:t>高峰</w:t>
      </w:r>
      <w:r w:rsidR="0098418F" w:rsidRPr="005304B5">
        <w:rPr>
          <w:rFonts w:eastAsia="黑体"/>
          <w:b/>
          <w:bCs/>
          <w:color w:val="FF0000"/>
          <w:sz w:val="42"/>
          <w:szCs w:val="42"/>
        </w:rPr>
        <w:t>论坛</w:t>
      </w:r>
    </w:p>
    <w:p w:rsidR="00857B51" w:rsidRPr="00C43432" w:rsidRDefault="00857B51" w:rsidP="00857B51">
      <w:pPr>
        <w:jc w:val="right"/>
        <w:rPr>
          <w:rFonts w:ascii="仿宋_GB2312" w:eastAsia="仿宋_GB2312" w:hAnsiTheme="majorEastAsia"/>
          <w:b/>
          <w:bCs/>
          <w:sz w:val="32"/>
          <w:szCs w:val="32"/>
        </w:rPr>
      </w:pPr>
      <w:r w:rsidRPr="00C43432">
        <w:rPr>
          <w:rFonts w:ascii="仿宋_GB2312" w:eastAsia="仿宋_GB2312" w:hAnsiTheme="majorEastAsia" w:hint="eastAsia"/>
          <w:b/>
          <w:bCs/>
          <w:sz w:val="32"/>
          <w:szCs w:val="32"/>
        </w:rPr>
        <w:t>——</w:t>
      </w:r>
      <w:r w:rsidR="00980EC0" w:rsidRPr="00980EC0">
        <w:rPr>
          <w:rFonts w:ascii="仿宋_GB2312" w:eastAsia="仿宋_GB2312" w:hAnsiTheme="majorEastAsia" w:hint="eastAsia"/>
          <w:bCs/>
          <w:sz w:val="32"/>
          <w:szCs w:val="32"/>
        </w:rPr>
        <w:t>“</w:t>
      </w:r>
      <w:r w:rsidR="00300B0A" w:rsidRPr="00C43432">
        <w:rPr>
          <w:rFonts w:ascii="仿宋_GB2312" w:eastAsia="仿宋_GB2312" w:hAnsiTheme="majorEastAsia" w:hint="eastAsia"/>
          <w:sz w:val="32"/>
          <w:szCs w:val="32"/>
          <w:shd w:val="clear" w:color="auto" w:fill="FFFFFF"/>
        </w:rPr>
        <w:t>互联网+</w:t>
      </w:r>
      <w:r w:rsidR="00980EC0">
        <w:rPr>
          <w:rFonts w:ascii="仿宋_GB2312" w:eastAsia="仿宋_GB2312" w:hAnsiTheme="majorEastAsia" w:hint="eastAsia"/>
          <w:sz w:val="32"/>
          <w:szCs w:val="32"/>
          <w:shd w:val="clear" w:color="auto" w:fill="FFFFFF"/>
        </w:rPr>
        <w:t>”</w:t>
      </w:r>
      <w:r w:rsidR="00300B0A" w:rsidRPr="00C43432">
        <w:rPr>
          <w:rFonts w:ascii="仿宋_GB2312" w:eastAsia="仿宋_GB2312" w:hAnsiTheme="majorEastAsia" w:hint="eastAsia"/>
          <w:sz w:val="32"/>
          <w:szCs w:val="32"/>
          <w:shd w:val="clear" w:color="auto" w:fill="FFFFFF"/>
        </w:rPr>
        <w:t>背景下信管专业建设及创新创业能力培养</w:t>
      </w:r>
    </w:p>
    <w:p w:rsidR="002B5A1C" w:rsidRPr="005304B5" w:rsidRDefault="002B5A1C">
      <w:pPr>
        <w:jc w:val="center"/>
        <w:rPr>
          <w:rFonts w:eastAsia="华文楷体"/>
          <w:b/>
          <w:bCs/>
          <w:color w:val="000000"/>
          <w:sz w:val="52"/>
          <w:szCs w:val="52"/>
        </w:rPr>
      </w:pPr>
      <w:r w:rsidRPr="005304B5">
        <w:rPr>
          <w:rFonts w:eastAsia="华文楷体"/>
          <w:b/>
          <w:bCs/>
          <w:color w:val="000000"/>
          <w:sz w:val="52"/>
          <w:szCs w:val="52"/>
        </w:rPr>
        <w:t>通</w:t>
      </w:r>
      <w:r w:rsidR="008F54BD" w:rsidRPr="005304B5">
        <w:rPr>
          <w:rFonts w:eastAsia="华文楷体"/>
          <w:b/>
          <w:bCs/>
          <w:color w:val="000000"/>
          <w:sz w:val="52"/>
          <w:szCs w:val="52"/>
        </w:rPr>
        <w:t xml:space="preserve">   </w:t>
      </w:r>
      <w:r w:rsidRPr="005304B5">
        <w:rPr>
          <w:rFonts w:eastAsia="华文楷体"/>
          <w:b/>
          <w:bCs/>
          <w:color w:val="000000"/>
          <w:sz w:val="52"/>
          <w:szCs w:val="52"/>
        </w:rPr>
        <w:t>知</w:t>
      </w:r>
      <w:r w:rsidR="00EB4252">
        <w:rPr>
          <w:rFonts w:eastAsia="华文楷体" w:hint="eastAsia"/>
          <w:b/>
          <w:bCs/>
          <w:color w:val="000000"/>
          <w:sz w:val="52"/>
          <w:szCs w:val="52"/>
        </w:rPr>
        <w:t xml:space="preserve"> </w:t>
      </w:r>
    </w:p>
    <w:p w:rsidR="00835B6D" w:rsidRPr="00C43432" w:rsidRDefault="00835B6D" w:rsidP="006F3C72">
      <w:pPr>
        <w:spacing w:beforeLines="20" w:line="360" w:lineRule="auto"/>
        <w:rPr>
          <w:rFonts w:ascii="仿宋_GB2312" w:eastAsia="仿宋_GB2312" w:hAnsiTheme="minorEastAsia"/>
          <w:b/>
          <w:color w:val="000000"/>
          <w:sz w:val="24"/>
        </w:rPr>
      </w:pPr>
      <w:r w:rsidRPr="00C43432">
        <w:rPr>
          <w:rFonts w:ascii="仿宋_GB2312" w:eastAsia="仿宋_GB2312" w:hAnsiTheme="minorEastAsia" w:hint="eastAsia"/>
          <w:b/>
          <w:color w:val="000000"/>
          <w:sz w:val="24"/>
        </w:rPr>
        <w:t>各高校教务处、</w:t>
      </w:r>
      <w:r w:rsidR="0038276D" w:rsidRPr="00C43432">
        <w:rPr>
          <w:rFonts w:ascii="仿宋_GB2312" w:eastAsia="仿宋_GB2312" w:hAnsiTheme="minorEastAsia" w:hint="eastAsia"/>
          <w:b/>
          <w:color w:val="000000"/>
          <w:sz w:val="24"/>
        </w:rPr>
        <w:t>经管学院</w:t>
      </w:r>
      <w:r w:rsidR="00A16C25" w:rsidRPr="00C43432">
        <w:rPr>
          <w:rFonts w:ascii="仿宋_GB2312" w:eastAsia="仿宋_GB2312" w:hAnsiTheme="minorEastAsia" w:hint="eastAsia"/>
          <w:b/>
          <w:color w:val="000000"/>
          <w:sz w:val="24"/>
        </w:rPr>
        <w:t>、</w:t>
      </w:r>
      <w:r w:rsidR="00F6568B" w:rsidRPr="00C43432">
        <w:rPr>
          <w:rFonts w:ascii="仿宋_GB2312" w:eastAsia="仿宋_GB2312" w:hAnsiTheme="minorEastAsia" w:hint="eastAsia"/>
          <w:b/>
          <w:color w:val="000000"/>
          <w:sz w:val="24"/>
        </w:rPr>
        <w:t>商学院、</w:t>
      </w:r>
      <w:r w:rsidR="0038276D" w:rsidRPr="00C43432">
        <w:rPr>
          <w:rFonts w:ascii="仿宋_GB2312" w:eastAsia="仿宋_GB2312" w:hAnsiTheme="minorEastAsia" w:hint="eastAsia"/>
          <w:b/>
          <w:color w:val="000000"/>
          <w:sz w:val="24"/>
        </w:rPr>
        <w:t>信息学院、</w:t>
      </w:r>
      <w:r w:rsidRPr="00C43432">
        <w:rPr>
          <w:rFonts w:ascii="仿宋_GB2312" w:eastAsia="仿宋_GB2312" w:hAnsiTheme="minorEastAsia" w:hint="eastAsia"/>
          <w:b/>
          <w:color w:val="000000"/>
          <w:sz w:val="24"/>
        </w:rPr>
        <w:t>计算机学院（系）负责人：</w:t>
      </w:r>
    </w:p>
    <w:p w:rsidR="00574E05" w:rsidRPr="00C43432" w:rsidRDefault="00574E05" w:rsidP="00BE642F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仿宋_GB2312" w:eastAsia="仿宋_GB2312" w:hAnsiTheme="minorEastAsia"/>
          <w:color w:val="000000"/>
          <w:sz w:val="24"/>
        </w:rPr>
      </w:pPr>
      <w:r w:rsidRPr="00C43432">
        <w:rPr>
          <w:rFonts w:ascii="仿宋_GB2312" w:eastAsia="仿宋_GB2312" w:hAnsiTheme="minorEastAsia" w:hint="eastAsia"/>
          <w:color w:val="000000"/>
          <w:sz w:val="24"/>
        </w:rPr>
        <w:t>为了贯彻落实</w:t>
      </w:r>
      <w:r w:rsidRPr="00C43432">
        <w:rPr>
          <w:rFonts w:ascii="仿宋_GB2312" w:eastAsia="仿宋_GB2312" w:hAnsiTheme="minorEastAsia" w:hint="eastAsia"/>
          <w:sz w:val="24"/>
        </w:rPr>
        <w:t>《教育部关于全面提高高等教育质量的若干意见》（</w:t>
      </w:r>
      <w:proofErr w:type="gramStart"/>
      <w:r w:rsidRPr="00C43432">
        <w:rPr>
          <w:rFonts w:ascii="仿宋_GB2312" w:eastAsia="仿宋_GB2312" w:hAnsiTheme="minorEastAsia" w:hint="eastAsia"/>
          <w:sz w:val="24"/>
        </w:rPr>
        <w:t>教高</w:t>
      </w:r>
      <w:proofErr w:type="gramEnd"/>
      <w:r w:rsidRPr="00BE642F">
        <w:rPr>
          <w:rFonts w:eastAsia="仿宋_GB2312"/>
          <w:sz w:val="24"/>
        </w:rPr>
        <w:t>[2012]4</w:t>
      </w:r>
      <w:r w:rsidRPr="00C43432">
        <w:rPr>
          <w:rFonts w:ascii="仿宋_GB2312" w:eastAsia="仿宋_GB2312" w:hAnsiTheme="minorEastAsia" w:hint="eastAsia"/>
          <w:sz w:val="24"/>
        </w:rPr>
        <w:t>号）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和</w:t>
      </w:r>
      <w:r w:rsidRPr="00C43432">
        <w:rPr>
          <w:rFonts w:ascii="仿宋_GB2312" w:eastAsia="仿宋_GB2312" w:hAnsiTheme="minorEastAsia" w:hint="eastAsia"/>
          <w:color w:val="080808"/>
          <w:kern w:val="0"/>
          <w:sz w:val="24"/>
        </w:rPr>
        <w:t>《</w:t>
      </w:r>
      <w:r w:rsidRPr="00C43432">
        <w:rPr>
          <w:rFonts w:ascii="仿宋_GB2312" w:eastAsia="仿宋_GB2312" w:hAnsiTheme="minorEastAsia" w:hint="eastAsia"/>
          <w:color w:val="000000"/>
          <w:kern w:val="0"/>
          <w:sz w:val="24"/>
        </w:rPr>
        <w:t>教育部、财政部关于</w:t>
      </w:r>
      <w:r w:rsidR="00002F0A" w:rsidRPr="00C43432">
        <w:rPr>
          <w:rFonts w:ascii="仿宋_GB2312" w:eastAsia="仿宋_GB2312" w:hAnsiTheme="minorEastAsia" w:hint="eastAsia"/>
          <w:color w:val="000000"/>
          <w:kern w:val="0"/>
          <w:sz w:val="24"/>
        </w:rPr>
        <w:t>“</w:t>
      </w:r>
      <w:r w:rsidRPr="00C43432">
        <w:rPr>
          <w:rFonts w:ascii="仿宋_GB2312" w:eastAsia="仿宋_GB2312" w:hAnsiTheme="minorEastAsia" w:hint="eastAsia"/>
          <w:color w:val="000000"/>
          <w:kern w:val="0"/>
          <w:sz w:val="24"/>
        </w:rPr>
        <w:t>十二五</w:t>
      </w:r>
      <w:r w:rsidR="00300B0A" w:rsidRPr="00C43432">
        <w:rPr>
          <w:rFonts w:ascii="仿宋_GB2312" w:eastAsia="仿宋_GB2312" w:hAnsiTheme="minorEastAsia" w:hint="eastAsia"/>
          <w:color w:val="000000"/>
          <w:kern w:val="0"/>
          <w:sz w:val="24"/>
        </w:rPr>
        <w:t>”</w:t>
      </w:r>
      <w:r w:rsidRPr="00C43432">
        <w:rPr>
          <w:rFonts w:ascii="仿宋_GB2312" w:eastAsia="仿宋_GB2312" w:hAnsiTheme="minorEastAsia" w:hint="eastAsia"/>
          <w:color w:val="000000"/>
          <w:kern w:val="0"/>
          <w:sz w:val="24"/>
        </w:rPr>
        <w:t>期间实施</w:t>
      </w:r>
      <w:r w:rsidR="00300B0A" w:rsidRPr="00C43432">
        <w:rPr>
          <w:rFonts w:ascii="仿宋_GB2312" w:eastAsia="仿宋_GB2312" w:hAnsiTheme="minorEastAsia" w:hint="eastAsia"/>
          <w:color w:val="000000"/>
          <w:kern w:val="0"/>
          <w:sz w:val="24"/>
        </w:rPr>
        <w:t>“</w:t>
      </w:r>
      <w:r w:rsidRPr="00C43432">
        <w:rPr>
          <w:rFonts w:ascii="仿宋_GB2312" w:eastAsia="仿宋_GB2312" w:hAnsiTheme="minorEastAsia" w:hint="eastAsia"/>
          <w:color w:val="000000"/>
          <w:kern w:val="0"/>
          <w:sz w:val="24"/>
        </w:rPr>
        <w:t>高等学校本科教学质量与教学改革工程</w:t>
      </w:r>
      <w:r w:rsidR="00300B0A" w:rsidRPr="00C43432">
        <w:rPr>
          <w:rFonts w:ascii="仿宋_GB2312" w:eastAsia="仿宋_GB2312" w:hAnsiTheme="minorEastAsia" w:hint="eastAsia"/>
          <w:color w:val="000000"/>
          <w:kern w:val="0"/>
          <w:sz w:val="24"/>
        </w:rPr>
        <w:t>”</w:t>
      </w:r>
      <w:r w:rsidRPr="00C43432">
        <w:rPr>
          <w:rFonts w:ascii="仿宋_GB2312" w:eastAsia="仿宋_GB2312" w:hAnsiTheme="minorEastAsia" w:hint="eastAsia"/>
          <w:color w:val="000000"/>
          <w:kern w:val="0"/>
          <w:sz w:val="24"/>
        </w:rPr>
        <w:t>的意见》（</w:t>
      </w:r>
      <w:proofErr w:type="gramStart"/>
      <w:r w:rsidRPr="00C43432">
        <w:rPr>
          <w:rFonts w:ascii="仿宋_GB2312" w:eastAsia="仿宋_GB2312" w:hAnsiTheme="minorEastAsia" w:hint="eastAsia"/>
          <w:color w:val="333333"/>
          <w:sz w:val="24"/>
        </w:rPr>
        <w:t>教高</w:t>
      </w:r>
      <w:proofErr w:type="gramEnd"/>
      <w:r w:rsidRPr="00BE642F">
        <w:rPr>
          <w:rFonts w:eastAsia="仿宋_GB2312"/>
          <w:color w:val="333333"/>
          <w:sz w:val="24"/>
        </w:rPr>
        <w:t>[2011]6</w:t>
      </w:r>
      <w:r w:rsidRPr="00C43432">
        <w:rPr>
          <w:rFonts w:ascii="仿宋_GB2312" w:eastAsia="仿宋_GB2312" w:hAnsiTheme="minorEastAsia" w:hint="eastAsia"/>
          <w:color w:val="333333"/>
          <w:sz w:val="24"/>
        </w:rPr>
        <w:t>号）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精神，</w:t>
      </w:r>
      <w:r w:rsidRPr="00C43432">
        <w:rPr>
          <w:rFonts w:ascii="仿宋_GB2312" w:eastAsia="仿宋_GB2312" w:hAnsiTheme="minorEastAsia" w:hint="eastAsia"/>
          <w:sz w:val="24"/>
        </w:rPr>
        <w:t>进一步深化高等教育教学改革，全面提高教学质量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和人才培养质量，加强各高校之间的沟通</w:t>
      </w:r>
      <w:r w:rsidR="00C95027" w:rsidRPr="00C43432">
        <w:rPr>
          <w:rFonts w:ascii="仿宋_GB2312" w:eastAsia="仿宋_GB2312" w:hAnsiTheme="minorEastAsia" w:hint="eastAsia"/>
          <w:color w:val="000000"/>
          <w:sz w:val="24"/>
        </w:rPr>
        <w:t>与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交流，</w:t>
      </w:r>
      <w:r w:rsidR="0053339C" w:rsidRPr="00C43432">
        <w:rPr>
          <w:rFonts w:ascii="仿宋_GB2312" w:eastAsia="仿宋_GB2312" w:hAnsiTheme="minorEastAsia" w:hint="eastAsia"/>
          <w:bCs/>
          <w:color w:val="000000"/>
          <w:sz w:val="24"/>
        </w:rPr>
        <w:t>教育部管理科学与工程类专业教学指导委员会</w:t>
      </w:r>
      <w:r w:rsidR="00323070" w:rsidRPr="00C43432">
        <w:rPr>
          <w:rFonts w:ascii="仿宋_GB2312" w:eastAsia="仿宋_GB2312" w:hAnsiTheme="minorEastAsia" w:hint="eastAsia"/>
          <w:color w:val="000000"/>
          <w:sz w:val="24"/>
        </w:rPr>
        <w:t>（以下简称“管</w:t>
      </w:r>
      <w:r w:rsidR="00323070">
        <w:rPr>
          <w:rFonts w:ascii="仿宋_GB2312" w:eastAsia="仿宋_GB2312" w:hAnsiTheme="minorEastAsia" w:hint="eastAsia"/>
          <w:color w:val="000000"/>
          <w:sz w:val="24"/>
        </w:rPr>
        <w:t>科工教指委</w:t>
      </w:r>
      <w:r w:rsidR="00323070" w:rsidRPr="00C43432">
        <w:rPr>
          <w:rFonts w:ascii="仿宋_GB2312" w:eastAsia="仿宋_GB2312" w:hAnsiTheme="minorEastAsia" w:hint="eastAsia"/>
          <w:color w:val="000000"/>
          <w:sz w:val="24"/>
        </w:rPr>
        <w:t>”）</w:t>
      </w:r>
      <w:r w:rsidR="0053339C" w:rsidRPr="00C43432">
        <w:rPr>
          <w:rFonts w:ascii="仿宋_GB2312" w:eastAsia="仿宋_GB2312" w:hAnsiTheme="minorEastAsia" w:hint="eastAsia"/>
          <w:bCs/>
          <w:color w:val="000000"/>
          <w:sz w:val="24"/>
        </w:rPr>
        <w:t>、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国际信息系统</w:t>
      </w:r>
      <w:r w:rsidR="002B3DA7" w:rsidRPr="00C43432">
        <w:rPr>
          <w:rFonts w:ascii="仿宋_GB2312" w:eastAsia="仿宋_GB2312" w:hAnsiTheme="minorEastAsia" w:hint="eastAsia"/>
          <w:color w:val="000000"/>
          <w:sz w:val="24"/>
        </w:rPr>
        <w:t>协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会中国分会（</w:t>
      </w:r>
      <w:r w:rsidRPr="00BE642F">
        <w:rPr>
          <w:rFonts w:eastAsia="仿宋_GB2312"/>
          <w:color w:val="000000"/>
          <w:sz w:val="24"/>
        </w:rPr>
        <w:t>CNAIS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）与清华大学出版社</w:t>
      </w:r>
      <w:r w:rsidR="00C95027" w:rsidRPr="00C43432">
        <w:rPr>
          <w:rFonts w:ascii="仿宋_GB2312" w:eastAsia="仿宋_GB2312" w:hAnsiTheme="minorEastAsia" w:hint="eastAsia"/>
          <w:color w:val="000000"/>
          <w:sz w:val="24"/>
        </w:rPr>
        <w:t>将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联合举办</w:t>
      </w:r>
      <w:r w:rsidR="00300B0A" w:rsidRPr="00C43432">
        <w:rPr>
          <w:rFonts w:ascii="仿宋_GB2312" w:eastAsia="仿宋_GB2312" w:hAnsiTheme="minorEastAsia" w:hint="eastAsia"/>
          <w:color w:val="000000"/>
          <w:sz w:val="24"/>
        </w:rPr>
        <w:t>“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第</w:t>
      </w:r>
      <w:r w:rsidR="000A001C" w:rsidRPr="00C43432">
        <w:rPr>
          <w:rFonts w:ascii="仿宋_GB2312" w:eastAsia="仿宋_GB2312" w:hAnsiTheme="minorEastAsia" w:hint="eastAsia"/>
          <w:color w:val="000000"/>
          <w:sz w:val="24"/>
        </w:rPr>
        <w:t>四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届高等学校信息管理与信息系统专业人才培养</w:t>
      </w:r>
      <w:r w:rsidR="000A001C" w:rsidRPr="00C43432">
        <w:rPr>
          <w:rFonts w:ascii="仿宋_GB2312" w:eastAsia="仿宋_GB2312" w:hAnsiTheme="minorEastAsia" w:hint="eastAsia"/>
          <w:color w:val="000000"/>
          <w:sz w:val="24"/>
        </w:rPr>
        <w:t>高峰</w:t>
      </w:r>
      <w:r w:rsidRPr="00C43432">
        <w:rPr>
          <w:rFonts w:ascii="仿宋_GB2312" w:eastAsia="仿宋_GB2312" w:hAnsiTheme="minorEastAsia" w:hint="eastAsia"/>
          <w:bCs/>
          <w:color w:val="000000"/>
          <w:sz w:val="24"/>
        </w:rPr>
        <w:t>论坛</w:t>
      </w:r>
      <w:r w:rsidR="00300B0A" w:rsidRPr="00C43432">
        <w:rPr>
          <w:rFonts w:ascii="仿宋_GB2312" w:eastAsia="仿宋_GB2312" w:hAnsiTheme="minorEastAsia" w:hint="eastAsia"/>
          <w:bCs/>
          <w:color w:val="000000"/>
          <w:sz w:val="24"/>
        </w:rPr>
        <w:t>”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，旨在交流高校信息管理与信息系统专业</w:t>
      </w:r>
      <w:r w:rsidR="005D59FD" w:rsidRPr="00C43432">
        <w:rPr>
          <w:rFonts w:ascii="仿宋_GB2312" w:eastAsia="仿宋_GB2312" w:hAnsiTheme="minorEastAsia" w:hint="eastAsia"/>
          <w:color w:val="000000"/>
          <w:sz w:val="24"/>
        </w:rPr>
        <w:t>（以下简称</w:t>
      </w:r>
      <w:r w:rsidR="00300B0A" w:rsidRPr="00C43432">
        <w:rPr>
          <w:rFonts w:ascii="仿宋_GB2312" w:eastAsia="仿宋_GB2312" w:hAnsiTheme="minorEastAsia" w:hint="eastAsia"/>
          <w:color w:val="000000"/>
          <w:sz w:val="24"/>
        </w:rPr>
        <w:t>“</w:t>
      </w:r>
      <w:r w:rsidR="00F6568B" w:rsidRPr="00C43432">
        <w:rPr>
          <w:rFonts w:ascii="仿宋_GB2312" w:eastAsia="仿宋_GB2312" w:hAnsiTheme="minorEastAsia" w:hint="eastAsia"/>
          <w:color w:val="000000"/>
          <w:sz w:val="24"/>
        </w:rPr>
        <w:t>信管专业</w:t>
      </w:r>
      <w:r w:rsidR="00B55860" w:rsidRPr="00C43432">
        <w:rPr>
          <w:rFonts w:ascii="仿宋_GB2312" w:eastAsia="仿宋_GB2312" w:hAnsiTheme="minorEastAsia" w:hint="eastAsia"/>
          <w:color w:val="000000"/>
          <w:sz w:val="24"/>
        </w:rPr>
        <w:t>”）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人才培养的目标、模式、课程体系以及课程改革与实践经验，分享优质课程教改成果</w:t>
      </w:r>
      <w:r w:rsidR="009B08A0" w:rsidRPr="00C43432">
        <w:rPr>
          <w:rFonts w:ascii="仿宋_GB2312" w:eastAsia="仿宋_GB2312" w:hAnsiTheme="minorEastAsia" w:hint="eastAsia"/>
          <w:color w:val="000000"/>
          <w:sz w:val="24"/>
        </w:rPr>
        <w:t>，</w:t>
      </w:r>
      <w:r w:rsidR="0053339C" w:rsidRPr="00C43432">
        <w:rPr>
          <w:rFonts w:ascii="仿宋_GB2312" w:eastAsia="仿宋_GB2312" w:hAnsiTheme="minorEastAsia" w:hint="eastAsia"/>
          <w:color w:val="000000"/>
          <w:sz w:val="24"/>
        </w:rPr>
        <w:t>培养创新能力，</w:t>
      </w:r>
      <w:r w:rsidR="009B08A0" w:rsidRPr="00C43432">
        <w:rPr>
          <w:rFonts w:ascii="仿宋_GB2312" w:eastAsia="仿宋_GB2312" w:hAnsiTheme="minorEastAsia" w:hint="eastAsia"/>
          <w:color w:val="000000"/>
          <w:sz w:val="24"/>
        </w:rPr>
        <w:t>了解企业人才需求</w:t>
      </w:r>
      <w:r w:rsidR="007F3D5D">
        <w:rPr>
          <w:rFonts w:ascii="仿宋_GB2312" w:eastAsia="仿宋_GB2312" w:hAnsiTheme="minorEastAsia" w:hint="eastAsia"/>
          <w:color w:val="000000"/>
          <w:sz w:val="24"/>
        </w:rPr>
        <w:t>、</w:t>
      </w:r>
      <w:r w:rsidR="009B08A0" w:rsidRPr="00C43432">
        <w:rPr>
          <w:rFonts w:ascii="仿宋_GB2312" w:eastAsia="仿宋_GB2312" w:hAnsiTheme="minorEastAsia" w:hint="eastAsia"/>
          <w:color w:val="000000"/>
          <w:sz w:val="24"/>
        </w:rPr>
        <w:t>创新模式</w:t>
      </w:r>
      <w:r w:rsidR="00B55860" w:rsidRPr="00C43432">
        <w:rPr>
          <w:rFonts w:ascii="仿宋_GB2312" w:eastAsia="仿宋_GB2312" w:hAnsiTheme="minorEastAsia" w:hint="eastAsia"/>
          <w:color w:val="000000"/>
          <w:sz w:val="24"/>
        </w:rPr>
        <w:t>和</w:t>
      </w:r>
      <w:r w:rsidR="009B08A0" w:rsidRPr="00C43432">
        <w:rPr>
          <w:rFonts w:ascii="仿宋_GB2312" w:eastAsia="仿宋_GB2312" w:hAnsiTheme="minorEastAsia" w:hint="eastAsia"/>
          <w:color w:val="000000"/>
          <w:sz w:val="24"/>
        </w:rPr>
        <w:t>创业经历</w:t>
      </w:r>
      <w:r w:rsidRPr="00C43432">
        <w:rPr>
          <w:rFonts w:ascii="仿宋_GB2312" w:eastAsia="仿宋_GB2312" w:hAnsiTheme="minorEastAsia" w:hint="eastAsia"/>
          <w:color w:val="000000"/>
          <w:sz w:val="24"/>
        </w:rPr>
        <w:t>。</w:t>
      </w:r>
      <w:r w:rsidR="00226BAE" w:rsidRPr="00C43432">
        <w:rPr>
          <w:rFonts w:ascii="仿宋_GB2312" w:eastAsia="仿宋_GB2312" w:hAnsiTheme="minorEastAsia" w:hint="eastAsia"/>
          <w:color w:val="000000"/>
          <w:sz w:val="24"/>
        </w:rPr>
        <w:t>会议将于</w:t>
      </w:r>
      <w:r w:rsidR="00226BAE" w:rsidRPr="0010141F">
        <w:rPr>
          <w:rFonts w:eastAsia="仿宋_GB2312"/>
          <w:color w:val="000000"/>
          <w:sz w:val="24"/>
        </w:rPr>
        <w:t>201</w:t>
      </w:r>
      <w:r w:rsidR="000A001C" w:rsidRPr="0010141F">
        <w:rPr>
          <w:rFonts w:eastAsia="仿宋_GB2312"/>
          <w:color w:val="000000"/>
          <w:sz w:val="24"/>
        </w:rPr>
        <w:t>5</w:t>
      </w:r>
      <w:r w:rsidR="00226BAE" w:rsidRPr="0010141F">
        <w:rPr>
          <w:rFonts w:eastAsia="仿宋_GB2312"/>
          <w:color w:val="000000"/>
          <w:sz w:val="24"/>
        </w:rPr>
        <w:t>年</w:t>
      </w:r>
      <w:r w:rsidR="00226BAE" w:rsidRPr="0010141F">
        <w:rPr>
          <w:rFonts w:eastAsia="仿宋_GB2312"/>
          <w:color w:val="000000"/>
          <w:sz w:val="24"/>
        </w:rPr>
        <w:t>1</w:t>
      </w:r>
      <w:r w:rsidR="000A001C" w:rsidRPr="0010141F">
        <w:rPr>
          <w:rFonts w:eastAsia="仿宋_GB2312"/>
          <w:color w:val="000000"/>
          <w:sz w:val="24"/>
        </w:rPr>
        <w:t>1</w:t>
      </w:r>
      <w:r w:rsidR="00226BAE" w:rsidRPr="0010141F">
        <w:rPr>
          <w:rFonts w:eastAsia="仿宋_GB2312"/>
          <w:color w:val="000000"/>
          <w:sz w:val="24"/>
        </w:rPr>
        <w:t>月</w:t>
      </w:r>
      <w:r w:rsidR="00226BAE" w:rsidRPr="0010141F">
        <w:rPr>
          <w:rFonts w:eastAsia="仿宋_GB2312"/>
          <w:color w:val="000000"/>
          <w:sz w:val="24"/>
        </w:rPr>
        <w:t>2</w:t>
      </w:r>
      <w:r w:rsidR="000A001C" w:rsidRPr="0010141F">
        <w:rPr>
          <w:rFonts w:eastAsia="仿宋_GB2312"/>
          <w:color w:val="000000"/>
          <w:sz w:val="24"/>
        </w:rPr>
        <w:t>1</w:t>
      </w:r>
      <w:r w:rsidR="00C019B0" w:rsidRPr="0010141F">
        <w:rPr>
          <w:rFonts w:eastAsia="仿宋_GB2312"/>
          <w:color w:val="000000"/>
          <w:sz w:val="24"/>
        </w:rPr>
        <w:t>～</w:t>
      </w:r>
      <w:r w:rsidR="00226BAE" w:rsidRPr="0010141F">
        <w:rPr>
          <w:rFonts w:eastAsia="仿宋_GB2312"/>
          <w:color w:val="000000"/>
          <w:sz w:val="24"/>
        </w:rPr>
        <w:t>2</w:t>
      </w:r>
      <w:r w:rsidR="000A001C" w:rsidRPr="0010141F">
        <w:rPr>
          <w:rFonts w:eastAsia="仿宋_GB2312"/>
          <w:color w:val="000000"/>
          <w:sz w:val="24"/>
        </w:rPr>
        <w:t>2</w:t>
      </w:r>
      <w:r w:rsidR="00226BAE" w:rsidRPr="0010141F">
        <w:rPr>
          <w:rFonts w:eastAsia="仿宋_GB2312"/>
          <w:color w:val="000000"/>
          <w:sz w:val="24"/>
        </w:rPr>
        <w:t>日</w:t>
      </w:r>
      <w:r w:rsidR="00226BAE" w:rsidRPr="00C43432">
        <w:rPr>
          <w:rFonts w:ascii="仿宋_GB2312" w:eastAsia="仿宋_GB2312" w:hAnsiTheme="minorEastAsia" w:hint="eastAsia"/>
          <w:color w:val="000000"/>
          <w:sz w:val="24"/>
        </w:rPr>
        <w:t>在</w:t>
      </w:r>
      <w:r w:rsidR="000A001C" w:rsidRPr="00C43432">
        <w:rPr>
          <w:rFonts w:ascii="仿宋_GB2312" w:eastAsia="仿宋_GB2312" w:hAnsiTheme="minorEastAsia" w:hint="eastAsia"/>
          <w:color w:val="000000"/>
          <w:sz w:val="24"/>
        </w:rPr>
        <w:t>杭州</w:t>
      </w:r>
      <w:r w:rsidR="00A85E63" w:rsidRPr="00C43432">
        <w:rPr>
          <w:rFonts w:ascii="仿宋_GB2312" w:eastAsia="仿宋_GB2312" w:hAnsiTheme="minorEastAsia" w:hint="eastAsia"/>
          <w:color w:val="000000"/>
          <w:sz w:val="24"/>
        </w:rPr>
        <w:t>电子科技大学举办，今年</w:t>
      </w:r>
      <w:r w:rsidR="0053339C" w:rsidRPr="00C43432">
        <w:rPr>
          <w:rFonts w:ascii="仿宋_GB2312" w:eastAsia="仿宋_GB2312" w:hAnsiTheme="minorEastAsia" w:hint="eastAsia"/>
          <w:color w:val="000000"/>
          <w:sz w:val="24"/>
        </w:rPr>
        <w:t>大</w:t>
      </w:r>
      <w:r w:rsidR="00A85E63" w:rsidRPr="00C43432">
        <w:rPr>
          <w:rFonts w:ascii="仿宋_GB2312" w:eastAsia="仿宋_GB2312" w:hAnsiTheme="minorEastAsia" w:hint="eastAsia"/>
          <w:color w:val="000000"/>
          <w:sz w:val="24"/>
        </w:rPr>
        <w:t>会主题为“</w:t>
      </w:r>
      <w:r w:rsidR="00A85E63" w:rsidRPr="00C43432">
        <w:rPr>
          <w:rStyle w:val="apple-style-span"/>
          <w:rFonts w:ascii="仿宋_GB2312" w:eastAsia="仿宋_GB2312" w:hAnsiTheme="minorEastAsia" w:hint="eastAsia"/>
          <w:sz w:val="24"/>
          <w:shd w:val="clear" w:color="auto" w:fill="FFFFFF"/>
        </w:rPr>
        <w:t>互联网+背景下信管专业建设及创新创业能力培养</w:t>
      </w:r>
      <w:r w:rsidR="00A85E63" w:rsidRPr="00C43432">
        <w:rPr>
          <w:rFonts w:ascii="仿宋_GB2312" w:eastAsia="仿宋_GB2312" w:hAnsiTheme="minorEastAsia" w:hint="eastAsia"/>
          <w:color w:val="000000"/>
          <w:sz w:val="24"/>
        </w:rPr>
        <w:t>”。</w:t>
      </w:r>
    </w:p>
    <w:p w:rsidR="00C0556A" w:rsidRPr="00C43432" w:rsidRDefault="008D0AEC" w:rsidP="00FD2931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Style w:val="apple-style-span"/>
          <w:rFonts w:ascii="仿宋_GB2312" w:eastAsia="仿宋_GB2312" w:hAnsiTheme="minorEastAsia"/>
          <w:color w:val="222222"/>
          <w:sz w:val="24"/>
          <w:shd w:val="clear" w:color="auto" w:fill="FFFFFF"/>
        </w:rPr>
      </w:pPr>
      <w:r w:rsidRPr="00C43432">
        <w:rPr>
          <w:rFonts w:ascii="仿宋_GB2312" w:eastAsia="仿宋_GB2312" w:hint="eastAsia"/>
          <w:sz w:val="24"/>
        </w:rPr>
        <w:t>在中国经济进入新常态的大背景下，李克强总理将“大众创业、万众创新”作为</w:t>
      </w:r>
      <w:r w:rsidR="009A1C91" w:rsidRPr="00C43432">
        <w:rPr>
          <w:rFonts w:ascii="仿宋_GB2312" w:eastAsia="仿宋_GB2312" w:hint="eastAsia"/>
          <w:sz w:val="24"/>
        </w:rPr>
        <w:t>中国</w:t>
      </w:r>
      <w:r w:rsidR="009A1C91" w:rsidRPr="00C43432">
        <w:rPr>
          <w:rStyle w:val="apple-style-span"/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经济</w:t>
      </w:r>
      <w:r w:rsidR="006F6422" w:rsidRPr="00C43432">
        <w:rPr>
          <w:rStyle w:val="apple-style-span"/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发展的新动力</w:t>
      </w:r>
      <w:r w:rsidR="009A1C91" w:rsidRPr="00C43432">
        <w:rPr>
          <w:rFonts w:ascii="仿宋_GB2312" w:eastAsia="仿宋_GB2312" w:hint="eastAsia"/>
          <w:sz w:val="24"/>
        </w:rPr>
        <w:t>，并提出“互联网</w:t>
      </w:r>
      <w:r w:rsidR="009A1C91" w:rsidRPr="00CE0D0C">
        <w:rPr>
          <w:rFonts w:eastAsia="仿宋_GB2312"/>
          <w:sz w:val="24"/>
        </w:rPr>
        <w:t>+</w:t>
      </w:r>
      <w:r w:rsidR="009A1C91" w:rsidRPr="00C43432">
        <w:rPr>
          <w:rFonts w:ascii="仿宋_GB2312" w:eastAsia="仿宋_GB2312" w:hint="eastAsia"/>
          <w:sz w:val="24"/>
        </w:rPr>
        <w:t>”战略</w:t>
      </w:r>
      <w:r w:rsidR="00401280">
        <w:rPr>
          <w:rFonts w:ascii="仿宋_GB2312" w:eastAsia="仿宋_GB2312" w:hint="eastAsia"/>
          <w:sz w:val="24"/>
        </w:rPr>
        <w:t>。</w:t>
      </w:r>
      <w:r w:rsidR="007C0FB2" w:rsidRPr="00C43432">
        <w:rPr>
          <w:rStyle w:val="apple-style-span"/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“</w:t>
      </w:r>
      <w:r w:rsidR="00705B99" w:rsidRPr="00C43432">
        <w:rPr>
          <w:rStyle w:val="apple-style-span"/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互联网</w:t>
      </w:r>
      <w:r w:rsidR="00705B99" w:rsidRPr="00CE0D0C">
        <w:rPr>
          <w:rStyle w:val="apple-style-span"/>
          <w:rFonts w:eastAsia="仿宋_GB2312"/>
          <w:color w:val="000000" w:themeColor="text1"/>
          <w:sz w:val="24"/>
          <w:shd w:val="clear" w:color="auto" w:fill="FFFFFF"/>
        </w:rPr>
        <w:t>+</w:t>
      </w:r>
      <w:r w:rsidR="007C0FB2" w:rsidRPr="00C43432">
        <w:rPr>
          <w:rStyle w:val="apple-style-span"/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”</w:t>
      </w:r>
      <w:r w:rsidR="00705B99" w:rsidRPr="00C43432">
        <w:rPr>
          <w:rStyle w:val="apple-style-span"/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是基于物联网、云计算、大数据、移动互联网条件下</w:t>
      </w:r>
      <w:r w:rsidR="004A76CF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传统行业与互联网结合的</w:t>
      </w:r>
      <w:r w:rsidR="004A76CF" w:rsidRPr="00C43432">
        <w:rPr>
          <w:rStyle w:val="apple-style-span"/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新经济创新模式</w:t>
      </w:r>
      <w:r w:rsidR="004A76CF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。</w:t>
      </w:r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“互联网+</w:t>
      </w:r>
      <w:r w:rsidR="00F6584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”不仅</w:t>
      </w:r>
      <w:r w:rsidR="006F5A51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仅</w:t>
      </w:r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是互联网</w:t>
      </w:r>
      <w:r w:rsidR="00F6584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应用于</w:t>
      </w:r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传统行业，更加入了计算、数据、知识</w:t>
      </w:r>
      <w:r w:rsidR="00401280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，</w:t>
      </w:r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造就了创新</w:t>
      </w:r>
      <w:r w:rsidR="00401280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，</w:t>
      </w:r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推动了知识社会的创新</w:t>
      </w:r>
      <w:r w:rsidR="00505C0C" w:rsidRPr="00BE642F">
        <w:rPr>
          <w:rFonts w:eastAsia="仿宋_GB2312"/>
          <w:color w:val="000000" w:themeColor="text1"/>
          <w:sz w:val="24"/>
          <w:shd w:val="clear" w:color="auto" w:fill="FFFFFF"/>
        </w:rPr>
        <w:t>2.0</w:t>
      </w:r>
      <w:r w:rsidR="00401280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，</w:t>
      </w:r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改变</w:t>
      </w:r>
      <w:r w:rsidR="00EA135D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了</w:t>
      </w:r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生产</w:t>
      </w:r>
      <w:r w:rsidR="006F6422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和</w:t>
      </w:r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生活方式</w:t>
      </w:r>
      <w:r w:rsidR="00401280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，</w:t>
      </w:r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引领了创新驱动发展的“</w:t>
      </w:r>
      <w:hyperlink r:id="rId8" w:tgtFrame="_blank" w:history="1">
        <w:r w:rsidR="00505C0C" w:rsidRPr="00C43432">
          <w:rPr>
            <w:rStyle w:val="a3"/>
            <w:rFonts w:ascii="仿宋_GB2312" w:eastAsia="仿宋_GB2312" w:hAnsiTheme="minorEastAsia" w:hint="eastAsia"/>
            <w:color w:val="000000" w:themeColor="text1"/>
            <w:sz w:val="24"/>
            <w:u w:val="none"/>
            <w:shd w:val="clear" w:color="auto" w:fill="FFFFFF"/>
          </w:rPr>
          <w:t>新常态</w:t>
        </w:r>
      </w:hyperlink>
      <w:r w:rsidR="00505C0C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”。</w:t>
      </w:r>
      <w:r w:rsidR="00470EA6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在这</w:t>
      </w:r>
      <w:r w:rsidR="006F5A51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样的</w:t>
      </w:r>
      <w:r w:rsidR="00470EA6" w:rsidRPr="00C43432">
        <w:rPr>
          <w:rFonts w:ascii="仿宋_GB2312" w:eastAsia="仿宋_GB2312" w:hAnsiTheme="minorEastAsia" w:hint="eastAsia"/>
          <w:color w:val="000000" w:themeColor="text1"/>
          <w:sz w:val="24"/>
          <w:shd w:val="clear" w:color="auto" w:fill="FFFFFF"/>
        </w:rPr>
        <w:t>背景下，</w:t>
      </w:r>
      <w:r w:rsidR="00857B51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需要</w:t>
      </w:r>
      <w:r w:rsidR="00B55860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我们</w:t>
      </w:r>
      <w:r w:rsidR="00857B51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及时地审视专业建设思路、培养目标、知识框架和课程内容，处理好教学内容中</w:t>
      </w:r>
      <w:r w:rsidR="00410223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“</w:t>
      </w:r>
      <w:r w:rsidR="008755E9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经典</w:t>
      </w:r>
      <w:r w:rsidR="00E90A03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—</w:t>
      </w:r>
      <w:r w:rsidR="00857B51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主流</w:t>
      </w:r>
      <w:r w:rsidR="00E90A03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—</w:t>
      </w:r>
      <w:r w:rsidR="00857B51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发展</w:t>
      </w:r>
      <w:r w:rsidR="00410223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”</w:t>
      </w:r>
      <w:r w:rsidR="00857B51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的关系，提升师资发展、专业教学和</w:t>
      </w:r>
      <w:r w:rsidR="004828FB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创新能力</w:t>
      </w:r>
      <w:r w:rsidR="00857B51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培养的水平。</w:t>
      </w:r>
    </w:p>
    <w:p w:rsidR="00E76A43" w:rsidRPr="00C43432" w:rsidRDefault="00E76A43" w:rsidP="00FD2931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仿宋_GB2312" w:eastAsia="仿宋_GB2312" w:hAnsiTheme="minorEastAsia"/>
          <w:color w:val="000000"/>
          <w:sz w:val="24"/>
        </w:rPr>
      </w:pP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本次会议特邀国内外著名专家学者为大家</w:t>
      </w:r>
      <w:r w:rsidR="00E418DD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分享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信管专业前沿</w:t>
      </w:r>
      <w:r w:rsidR="00842A5A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课</w:t>
      </w:r>
      <w:r w:rsidR="002D4719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题研究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、自然基金申报方向、国家专业</w:t>
      </w:r>
      <w:r w:rsidR="00842A5A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制定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标准、</w:t>
      </w:r>
      <w:proofErr w:type="gramStart"/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实用</w:t>
      </w:r>
      <w:r w:rsidR="00567FD5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大</w:t>
      </w:r>
      <w:proofErr w:type="gramEnd"/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数据分析</w:t>
      </w:r>
      <w:r w:rsidR="004B35F8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工具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、信息化</w:t>
      </w:r>
      <w:r w:rsidR="00E418DD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教学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案例、</w:t>
      </w:r>
      <w:r w:rsidRPr="00BE642F">
        <w:rPr>
          <w:rStyle w:val="apple-style-span"/>
          <w:rFonts w:eastAsia="仿宋_GB2312"/>
          <w:color w:val="222222"/>
          <w:sz w:val="24"/>
          <w:shd w:val="clear" w:color="auto" w:fill="FFFFFF"/>
        </w:rPr>
        <w:t>MOOC</w:t>
      </w:r>
      <w:r w:rsidRPr="00BE642F">
        <w:rPr>
          <w:rStyle w:val="apple-style-span"/>
          <w:rFonts w:eastAsia="仿宋_GB2312"/>
          <w:color w:val="222222"/>
          <w:sz w:val="24"/>
          <w:shd w:val="clear" w:color="auto" w:fill="FFFFFF"/>
        </w:rPr>
        <w:t>建设与实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施等方面的内容，同时邀请国内领军企业</w:t>
      </w:r>
      <w:r w:rsidR="00872540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结合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主题介绍创新实践和创业历程。</w:t>
      </w:r>
      <w:r w:rsidR="00840AB5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大会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旨在为各高校教师搭建一个共同交流的平台，以拓宽国际视野、突出专业特色、加强</w:t>
      </w:r>
      <w:r w:rsidR="00567FD5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标准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建设、培养</w:t>
      </w:r>
      <w:r w:rsidR="00567FD5"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创新能力</w:t>
      </w:r>
      <w:r w:rsidRPr="00C43432">
        <w:rPr>
          <w:rStyle w:val="apple-style-span"/>
          <w:rFonts w:ascii="仿宋_GB2312" w:eastAsia="仿宋_GB2312" w:hAnsiTheme="minorEastAsia" w:hint="eastAsia"/>
          <w:color w:val="222222"/>
          <w:sz w:val="24"/>
          <w:shd w:val="clear" w:color="auto" w:fill="FFFFFF"/>
        </w:rPr>
        <w:t>。</w:t>
      </w:r>
    </w:p>
    <w:p w:rsidR="00804D00" w:rsidRDefault="00E96A10" w:rsidP="00FD2931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eastAsia="仿宋_GB2312"/>
          <w:color w:val="000000"/>
          <w:sz w:val="28"/>
          <w:szCs w:val="28"/>
        </w:rPr>
      </w:pPr>
      <w:r w:rsidRPr="00C43432">
        <w:rPr>
          <w:rFonts w:ascii="仿宋_GB2312" w:eastAsia="仿宋_GB2312" w:hAnsiTheme="minorEastAsia" w:hint="eastAsia"/>
          <w:color w:val="000000"/>
          <w:sz w:val="24"/>
        </w:rPr>
        <w:t>诚邀</w:t>
      </w:r>
      <w:r w:rsidR="005C0298" w:rsidRPr="00C43432">
        <w:rPr>
          <w:rFonts w:ascii="仿宋_GB2312" w:eastAsia="仿宋_GB2312" w:hAnsiTheme="minorEastAsia" w:hint="eastAsia"/>
          <w:color w:val="000000"/>
          <w:sz w:val="24"/>
        </w:rPr>
        <w:t>各高校经管学院、</w:t>
      </w:r>
      <w:r w:rsidR="00F6568B" w:rsidRPr="00C43432">
        <w:rPr>
          <w:rFonts w:ascii="仿宋_GB2312" w:eastAsia="仿宋_GB2312" w:hAnsiTheme="minorEastAsia" w:hint="eastAsia"/>
          <w:color w:val="000000"/>
          <w:sz w:val="24"/>
        </w:rPr>
        <w:t>商学院、</w:t>
      </w:r>
      <w:r w:rsidR="005C0298" w:rsidRPr="00C43432">
        <w:rPr>
          <w:rFonts w:ascii="仿宋_GB2312" w:eastAsia="仿宋_GB2312" w:hAnsiTheme="minorEastAsia" w:hint="eastAsia"/>
          <w:color w:val="000000"/>
          <w:sz w:val="24"/>
        </w:rPr>
        <w:t>信息学院、计算机学院（系）及相关院系选派教学主管领导、课程负责人和骨干教师参加会议</w:t>
      </w:r>
      <w:r w:rsidR="005C0298" w:rsidRPr="00B55860">
        <w:rPr>
          <w:rFonts w:asciiTheme="minorEastAsia" w:eastAsiaTheme="minorEastAsia" w:hAnsiTheme="minorEastAsia"/>
          <w:color w:val="000000"/>
          <w:sz w:val="24"/>
        </w:rPr>
        <w:t xml:space="preserve">。 </w:t>
      </w:r>
      <w:r w:rsidR="005C0298" w:rsidRPr="00002F0A">
        <w:rPr>
          <w:rFonts w:eastAsia="仿宋_GB2312"/>
          <w:color w:val="000000"/>
          <w:sz w:val="28"/>
          <w:szCs w:val="28"/>
        </w:rPr>
        <w:t xml:space="preserve"> </w:t>
      </w:r>
      <w:r w:rsidR="00804D00">
        <w:rPr>
          <w:rFonts w:eastAsia="仿宋_GB2312"/>
          <w:color w:val="000000"/>
          <w:sz w:val="28"/>
          <w:szCs w:val="28"/>
        </w:rPr>
        <w:br w:type="page"/>
      </w:r>
    </w:p>
    <w:p w:rsidR="00C05B37" w:rsidRPr="00EC42CC" w:rsidRDefault="00C05B37" w:rsidP="00840AB5">
      <w:pPr>
        <w:autoSpaceDE w:val="0"/>
        <w:autoSpaceDN w:val="0"/>
        <w:adjustRightInd w:val="0"/>
        <w:snapToGrid w:val="0"/>
        <w:jc w:val="left"/>
        <w:rPr>
          <w:rFonts w:ascii="仿宋_GB2312" w:eastAsia="仿宋_GB2312"/>
          <w:b/>
          <w:bCs/>
          <w:color w:val="080808"/>
          <w:sz w:val="24"/>
        </w:rPr>
      </w:pPr>
      <w:r w:rsidRPr="00EC42CC">
        <w:rPr>
          <w:rFonts w:ascii="仿宋_GB2312" w:eastAsia="仿宋_GB2312" w:hint="eastAsia"/>
          <w:b/>
          <w:bCs/>
          <w:color w:val="080808"/>
          <w:sz w:val="24"/>
        </w:rPr>
        <w:lastRenderedPageBreak/>
        <w:t>一、主要内容</w:t>
      </w:r>
    </w:p>
    <w:p w:rsidR="00F97941" w:rsidRPr="00EC42CC" w:rsidRDefault="00F97941" w:rsidP="00486145">
      <w:pPr>
        <w:adjustRightInd w:val="0"/>
        <w:snapToGrid w:val="0"/>
        <w:outlineLvl w:val="0"/>
        <w:rPr>
          <w:rFonts w:ascii="仿宋_GB2312" w:eastAsia="仿宋_GB2312"/>
          <w:bCs/>
          <w:color w:val="080808"/>
          <w:sz w:val="24"/>
        </w:rPr>
      </w:pPr>
      <w:r w:rsidRPr="00EC42CC">
        <w:rPr>
          <w:rFonts w:ascii="仿宋_GB2312" w:eastAsia="仿宋_GB2312" w:hint="eastAsia"/>
          <w:bCs/>
          <w:color w:val="080808"/>
          <w:sz w:val="24"/>
        </w:rPr>
        <w:t>（一） 特邀专家主题报告</w:t>
      </w:r>
    </w:p>
    <w:p w:rsidR="00E32566" w:rsidRPr="00EC42CC" w:rsidRDefault="00E32566" w:rsidP="00EC42CC">
      <w:pPr>
        <w:adjustRightInd w:val="0"/>
        <w:snapToGrid w:val="0"/>
        <w:ind w:firstLineChars="100" w:firstLine="240"/>
        <w:outlineLvl w:val="0"/>
        <w:rPr>
          <w:rFonts w:ascii="仿宋_GB2312" w:eastAsia="仿宋_GB2312"/>
          <w:color w:val="080808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>1．陈国青</w:t>
      </w:r>
      <w:r w:rsidR="004F2BA0">
        <w:rPr>
          <w:rFonts w:ascii="仿宋_GB2312" w:eastAsia="仿宋_GB2312" w:hint="eastAsia"/>
          <w:color w:val="080808"/>
          <w:sz w:val="24"/>
        </w:rPr>
        <w:t xml:space="preserve"> </w:t>
      </w:r>
      <w:r w:rsidRPr="00EC42CC">
        <w:rPr>
          <w:rFonts w:ascii="仿宋_GB2312" w:eastAsia="仿宋_GB2312" w:hint="eastAsia"/>
          <w:color w:val="080808"/>
          <w:sz w:val="24"/>
        </w:rPr>
        <w:t>（</w:t>
      </w:r>
      <w:r w:rsidR="004F2BA0">
        <w:rPr>
          <w:rFonts w:ascii="仿宋_GB2312" w:eastAsia="仿宋_GB2312" w:hint="eastAsia"/>
          <w:color w:val="080808"/>
          <w:sz w:val="24"/>
        </w:rPr>
        <w:t xml:space="preserve"> </w:t>
      </w:r>
      <w:r w:rsidR="000B2E55" w:rsidRPr="00EC42CC">
        <w:rPr>
          <w:rFonts w:ascii="仿宋_GB2312" w:eastAsia="仿宋_GB2312" w:hint="eastAsia"/>
          <w:color w:val="080808"/>
          <w:sz w:val="24"/>
        </w:rPr>
        <w:t>管</w:t>
      </w:r>
      <w:proofErr w:type="gramStart"/>
      <w:r w:rsidR="000B2E55" w:rsidRPr="00EC42CC">
        <w:rPr>
          <w:rFonts w:ascii="仿宋_GB2312" w:eastAsia="仿宋_GB2312" w:hint="eastAsia"/>
          <w:color w:val="080808"/>
          <w:sz w:val="24"/>
        </w:rPr>
        <w:t>科工教指委</w:t>
      </w:r>
      <w:proofErr w:type="gramEnd"/>
      <w:r w:rsidR="000B2E55" w:rsidRPr="00EC42CC">
        <w:rPr>
          <w:rFonts w:ascii="仿宋_GB2312" w:eastAsia="仿宋_GB2312" w:hint="eastAsia"/>
          <w:color w:val="080808"/>
          <w:sz w:val="24"/>
        </w:rPr>
        <w:t xml:space="preserve">主任 </w:t>
      </w:r>
      <w:r w:rsidR="004F2BA0">
        <w:rPr>
          <w:rFonts w:ascii="仿宋_GB2312" w:eastAsia="仿宋_GB2312" w:hint="eastAsia"/>
          <w:color w:val="080808"/>
          <w:sz w:val="24"/>
        </w:rPr>
        <w:t xml:space="preserve"> </w:t>
      </w:r>
      <w:r w:rsidRPr="00EC42CC">
        <w:rPr>
          <w:rFonts w:ascii="仿宋_GB2312" w:eastAsia="仿宋_GB2312" w:hint="eastAsia"/>
          <w:color w:val="080808"/>
          <w:sz w:val="24"/>
        </w:rPr>
        <w:t>清华大学</w:t>
      </w:r>
      <w:r w:rsidR="000B2E55" w:rsidRPr="00EC42CC">
        <w:rPr>
          <w:rFonts w:ascii="仿宋_GB2312" w:eastAsia="仿宋_GB2312" w:hint="eastAsia"/>
          <w:color w:val="080808"/>
          <w:sz w:val="24"/>
        </w:rPr>
        <w:t>经济管理学院</w:t>
      </w:r>
      <w:r w:rsidR="004F2BA0">
        <w:rPr>
          <w:rFonts w:ascii="仿宋_GB2312" w:eastAsia="仿宋_GB2312" w:hint="eastAsia"/>
          <w:color w:val="080808"/>
          <w:sz w:val="24"/>
        </w:rPr>
        <w:t xml:space="preserve"> </w:t>
      </w:r>
      <w:r w:rsidR="00E76A43" w:rsidRPr="00EC42CC">
        <w:rPr>
          <w:rFonts w:ascii="仿宋_GB2312" w:eastAsia="仿宋_GB2312" w:hint="eastAsia"/>
          <w:color w:val="080808"/>
          <w:sz w:val="24"/>
        </w:rPr>
        <w:t>EMC讲席</w:t>
      </w:r>
      <w:r w:rsidR="004F2BA0">
        <w:rPr>
          <w:rFonts w:ascii="仿宋_GB2312" w:eastAsia="仿宋_GB2312" w:hint="eastAsia"/>
          <w:color w:val="080808"/>
          <w:sz w:val="24"/>
        </w:rPr>
        <w:t>教授</w:t>
      </w:r>
      <w:r w:rsidRPr="00EC42CC">
        <w:rPr>
          <w:rFonts w:ascii="仿宋_GB2312" w:eastAsia="仿宋_GB2312" w:hint="eastAsia"/>
          <w:color w:val="080808"/>
          <w:sz w:val="24"/>
        </w:rPr>
        <w:t>）</w:t>
      </w:r>
    </w:p>
    <w:p w:rsidR="00A40CA9" w:rsidRPr="00EC42CC" w:rsidRDefault="00EA5CC8" w:rsidP="00A40CA9">
      <w:pPr>
        <w:adjustRightInd w:val="0"/>
        <w:snapToGrid w:val="0"/>
        <w:rPr>
          <w:rFonts w:ascii="仿宋_GB2312" w:eastAsia="仿宋_GB2312"/>
          <w:color w:val="080808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 xml:space="preserve">  2．</w:t>
      </w:r>
      <w:r w:rsidR="00842A5A" w:rsidRPr="00EC42CC">
        <w:rPr>
          <w:rFonts w:ascii="仿宋_GB2312" w:eastAsia="仿宋_GB2312" w:hint="eastAsia"/>
          <w:color w:val="080808"/>
          <w:sz w:val="24"/>
        </w:rPr>
        <w:t>毛基业</w:t>
      </w:r>
      <w:r w:rsidR="004F2BA0">
        <w:rPr>
          <w:rFonts w:ascii="仿宋_GB2312" w:eastAsia="仿宋_GB2312" w:hint="eastAsia"/>
          <w:color w:val="080808"/>
          <w:sz w:val="24"/>
        </w:rPr>
        <w:t xml:space="preserve"> </w:t>
      </w:r>
      <w:r w:rsidR="00842A5A" w:rsidRPr="00EC42CC">
        <w:rPr>
          <w:rFonts w:ascii="仿宋_GB2312" w:eastAsia="仿宋_GB2312" w:hint="eastAsia"/>
          <w:color w:val="080808"/>
          <w:sz w:val="24"/>
        </w:rPr>
        <w:t>（</w:t>
      </w:r>
      <w:r w:rsidR="004F2BA0">
        <w:rPr>
          <w:rFonts w:ascii="仿宋_GB2312" w:eastAsia="仿宋_GB2312" w:hint="eastAsia"/>
          <w:color w:val="080808"/>
          <w:sz w:val="24"/>
        </w:rPr>
        <w:t xml:space="preserve"> </w:t>
      </w:r>
      <w:r w:rsidR="000B2E55" w:rsidRPr="00BE642F">
        <w:rPr>
          <w:rFonts w:eastAsia="仿宋_GB2312"/>
          <w:color w:val="080808"/>
          <w:sz w:val="24"/>
        </w:rPr>
        <w:t>CNAIS</w:t>
      </w:r>
      <w:r w:rsidR="000B2E55" w:rsidRPr="00EC42CC">
        <w:rPr>
          <w:rFonts w:ascii="仿宋_GB2312" w:eastAsia="仿宋_GB2312" w:hint="eastAsia"/>
          <w:color w:val="080808"/>
          <w:sz w:val="24"/>
        </w:rPr>
        <w:t xml:space="preserve">主席 </w:t>
      </w:r>
      <w:r w:rsidR="004F2BA0">
        <w:rPr>
          <w:rFonts w:ascii="仿宋_GB2312" w:eastAsia="仿宋_GB2312" w:hint="eastAsia"/>
          <w:color w:val="080808"/>
          <w:sz w:val="24"/>
        </w:rPr>
        <w:t xml:space="preserve">      </w:t>
      </w:r>
      <w:r w:rsidR="00842A5A" w:rsidRPr="00EC42CC">
        <w:rPr>
          <w:rFonts w:ascii="仿宋_GB2312" w:eastAsia="仿宋_GB2312" w:hint="eastAsia"/>
          <w:color w:val="080808"/>
          <w:sz w:val="24"/>
        </w:rPr>
        <w:t>中国人民大学</w:t>
      </w:r>
      <w:r w:rsidR="000B2E55" w:rsidRPr="00EC42CC">
        <w:rPr>
          <w:rFonts w:ascii="仿宋_GB2312" w:eastAsia="仿宋_GB2312" w:hint="eastAsia"/>
          <w:color w:val="080808"/>
          <w:sz w:val="24"/>
        </w:rPr>
        <w:t>商学院执行院长 教授</w:t>
      </w:r>
      <w:r w:rsidR="00842A5A" w:rsidRPr="00EC42CC">
        <w:rPr>
          <w:rFonts w:ascii="仿宋_GB2312" w:eastAsia="仿宋_GB2312" w:hint="eastAsia"/>
          <w:color w:val="080808"/>
          <w:sz w:val="24"/>
        </w:rPr>
        <w:t>）</w:t>
      </w:r>
      <w:r w:rsidR="00842A5A" w:rsidRPr="00EC42CC">
        <w:rPr>
          <w:rFonts w:ascii="仿宋_GB2312" w:eastAsia="仿宋_GB2312"/>
          <w:color w:val="080808"/>
          <w:sz w:val="24"/>
        </w:rPr>
        <w:t xml:space="preserve"> </w:t>
      </w:r>
    </w:p>
    <w:p w:rsidR="00E76A43" w:rsidRPr="00EC42CC" w:rsidRDefault="00E76A43" w:rsidP="00EC42CC">
      <w:pPr>
        <w:adjustRightInd w:val="0"/>
        <w:snapToGrid w:val="0"/>
        <w:ind w:firstLineChars="98" w:firstLine="235"/>
        <w:rPr>
          <w:rFonts w:ascii="仿宋_GB2312" w:eastAsia="仿宋_GB2312"/>
          <w:color w:val="080808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>3.</w:t>
      </w:r>
      <w:r w:rsidR="00622D33" w:rsidRPr="00EC42CC">
        <w:rPr>
          <w:rFonts w:ascii="仿宋_GB2312" w:eastAsia="仿宋_GB2312" w:hint="eastAsia"/>
          <w:color w:val="080808"/>
          <w:sz w:val="24"/>
        </w:rPr>
        <w:t xml:space="preserve"> </w:t>
      </w:r>
      <w:r w:rsidR="00842A5A" w:rsidRPr="00EC42CC">
        <w:rPr>
          <w:rFonts w:ascii="仿宋_GB2312" w:eastAsia="仿宋_GB2312" w:hint="eastAsia"/>
          <w:sz w:val="24"/>
        </w:rPr>
        <w:t>李晓明</w:t>
      </w:r>
      <w:r w:rsidR="004F2BA0">
        <w:rPr>
          <w:rFonts w:ascii="仿宋_GB2312" w:eastAsia="仿宋_GB2312" w:hint="eastAsia"/>
          <w:sz w:val="24"/>
        </w:rPr>
        <w:t xml:space="preserve"> </w:t>
      </w:r>
      <w:r w:rsidR="00045DCC">
        <w:rPr>
          <w:rFonts w:ascii="仿宋_GB2312" w:eastAsia="仿宋_GB2312" w:hint="eastAsia"/>
          <w:sz w:val="24"/>
        </w:rPr>
        <w:t>（</w:t>
      </w:r>
      <w:r w:rsidR="004F2BA0">
        <w:rPr>
          <w:rFonts w:ascii="仿宋_GB2312" w:eastAsia="仿宋_GB2312" w:hint="eastAsia"/>
          <w:sz w:val="24"/>
        </w:rPr>
        <w:t xml:space="preserve"> </w:t>
      </w:r>
      <w:r w:rsidR="00842A5A" w:rsidRPr="00EC42CC">
        <w:rPr>
          <w:rFonts w:ascii="仿宋_GB2312" w:eastAsia="仿宋_GB2312" w:hint="eastAsia"/>
          <w:sz w:val="24"/>
        </w:rPr>
        <w:t>北京大学</w:t>
      </w:r>
      <w:r w:rsidR="000B2E55" w:rsidRPr="00EC42CC">
        <w:rPr>
          <w:rFonts w:ascii="仿宋_GB2312" w:eastAsia="仿宋_GB2312" w:hint="eastAsia"/>
          <w:sz w:val="24"/>
        </w:rPr>
        <w:t>校长助理  北京大学</w:t>
      </w:r>
      <w:r w:rsidR="000B2E55" w:rsidRPr="00EC42CC">
        <w:rPr>
          <w:rFonts w:ascii="仿宋_GB2312" w:eastAsia="仿宋_GB2312"/>
          <w:sz w:val="24"/>
        </w:rPr>
        <w:t>信息科学技术学院</w:t>
      </w:r>
      <w:r w:rsidR="000B2E55" w:rsidRPr="00EC42CC">
        <w:rPr>
          <w:rFonts w:ascii="仿宋_GB2312" w:eastAsia="仿宋_GB2312" w:hint="eastAsia"/>
          <w:sz w:val="24"/>
        </w:rPr>
        <w:t xml:space="preserve"> </w:t>
      </w:r>
      <w:r w:rsidR="004F2BA0">
        <w:rPr>
          <w:rFonts w:ascii="仿宋_GB2312" w:eastAsia="仿宋_GB2312" w:hint="eastAsia"/>
          <w:sz w:val="24"/>
        </w:rPr>
        <w:t xml:space="preserve">  </w:t>
      </w:r>
      <w:r w:rsidR="000B2E55" w:rsidRPr="00EC42CC">
        <w:rPr>
          <w:rFonts w:ascii="仿宋_GB2312" w:eastAsia="仿宋_GB2312" w:hint="eastAsia"/>
          <w:sz w:val="24"/>
        </w:rPr>
        <w:t>教授</w:t>
      </w:r>
      <w:r w:rsidR="00842A5A" w:rsidRPr="00EC42CC">
        <w:rPr>
          <w:rFonts w:ascii="仿宋_GB2312" w:eastAsia="仿宋_GB2312" w:hint="eastAsia"/>
          <w:sz w:val="24"/>
        </w:rPr>
        <w:t>）</w:t>
      </w:r>
    </w:p>
    <w:p w:rsidR="00A807DE" w:rsidRPr="00EC42CC" w:rsidRDefault="008940D7" w:rsidP="00EC42CC">
      <w:pPr>
        <w:adjustRightInd w:val="0"/>
        <w:snapToGrid w:val="0"/>
        <w:ind w:firstLineChars="100" w:firstLine="240"/>
        <w:rPr>
          <w:rFonts w:ascii="仿宋_GB2312" w:eastAsia="仿宋_GB2312"/>
          <w:color w:val="080808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>4</w:t>
      </w:r>
      <w:r w:rsidR="00A807DE" w:rsidRPr="00EC42CC">
        <w:rPr>
          <w:rFonts w:ascii="仿宋_GB2312" w:eastAsia="仿宋_GB2312" w:hint="eastAsia"/>
          <w:color w:val="080808"/>
          <w:sz w:val="24"/>
        </w:rPr>
        <w:t>．</w:t>
      </w:r>
      <w:r w:rsidR="00842A5A" w:rsidRPr="00EC42CC">
        <w:rPr>
          <w:rFonts w:ascii="仿宋_GB2312" w:eastAsia="仿宋_GB2312" w:hint="eastAsia"/>
          <w:color w:val="080808"/>
          <w:sz w:val="24"/>
        </w:rPr>
        <w:t>海外学者</w:t>
      </w:r>
    </w:p>
    <w:p w:rsidR="007C0FB2" w:rsidRPr="00EC42CC" w:rsidRDefault="008940D7" w:rsidP="00EC42CC">
      <w:pPr>
        <w:adjustRightInd w:val="0"/>
        <w:snapToGrid w:val="0"/>
        <w:ind w:firstLineChars="100" w:firstLine="240"/>
        <w:rPr>
          <w:rFonts w:ascii="仿宋_GB2312" w:eastAsia="仿宋_GB2312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>5</w:t>
      </w:r>
      <w:r w:rsidR="00153C4A" w:rsidRPr="00EC42CC">
        <w:rPr>
          <w:rFonts w:ascii="仿宋_GB2312" w:eastAsia="仿宋_GB2312" w:hint="eastAsia"/>
          <w:color w:val="080808"/>
          <w:sz w:val="24"/>
        </w:rPr>
        <w:t>．</w:t>
      </w:r>
      <w:r w:rsidR="00842A5A" w:rsidRPr="00EC42CC">
        <w:rPr>
          <w:rFonts w:ascii="仿宋_GB2312" w:eastAsia="仿宋_GB2312" w:hint="eastAsia"/>
          <w:color w:val="080808"/>
          <w:sz w:val="24"/>
        </w:rPr>
        <w:t>国家自然科学基金委员会领导</w:t>
      </w:r>
    </w:p>
    <w:p w:rsidR="007C0FB2" w:rsidRPr="00EC42CC" w:rsidRDefault="007C0FB2" w:rsidP="007C0FB2">
      <w:pPr>
        <w:adjustRightInd w:val="0"/>
        <w:snapToGrid w:val="0"/>
        <w:ind w:firstLine="465"/>
        <w:outlineLvl w:val="0"/>
        <w:rPr>
          <w:rFonts w:ascii="仿宋_GB2312" w:eastAsia="仿宋_GB2312"/>
          <w:color w:val="080808"/>
          <w:sz w:val="24"/>
        </w:rPr>
      </w:pPr>
    </w:p>
    <w:p w:rsidR="00C714A2" w:rsidRPr="00EC42CC" w:rsidRDefault="00C714A2" w:rsidP="00486145">
      <w:pPr>
        <w:adjustRightInd w:val="0"/>
        <w:snapToGrid w:val="0"/>
        <w:outlineLvl w:val="0"/>
        <w:rPr>
          <w:rFonts w:ascii="仿宋_GB2312" w:eastAsia="仿宋_GB2312"/>
          <w:bCs/>
          <w:color w:val="080808"/>
          <w:sz w:val="24"/>
        </w:rPr>
      </w:pPr>
      <w:r w:rsidRPr="00EC42CC">
        <w:rPr>
          <w:rFonts w:ascii="仿宋_GB2312" w:eastAsia="仿宋_GB2312" w:hint="eastAsia"/>
          <w:bCs/>
          <w:color w:val="080808"/>
          <w:sz w:val="24"/>
        </w:rPr>
        <w:t xml:space="preserve">（二） </w:t>
      </w:r>
      <w:r w:rsidR="00225B52" w:rsidRPr="00EC42CC">
        <w:rPr>
          <w:rFonts w:ascii="仿宋_GB2312" w:eastAsia="仿宋_GB2312" w:hint="eastAsia"/>
          <w:bCs/>
          <w:color w:val="080808"/>
          <w:sz w:val="24"/>
        </w:rPr>
        <w:t>创新创业</w:t>
      </w:r>
      <w:r w:rsidR="00F113F7" w:rsidRPr="00EC42CC">
        <w:rPr>
          <w:rFonts w:ascii="仿宋_GB2312" w:eastAsia="仿宋_GB2312" w:hint="eastAsia"/>
          <w:bCs/>
          <w:color w:val="080808"/>
          <w:sz w:val="24"/>
        </w:rPr>
        <w:t>与</w:t>
      </w:r>
      <w:r w:rsidRPr="00EC42CC">
        <w:rPr>
          <w:rFonts w:ascii="仿宋_GB2312" w:eastAsia="仿宋_GB2312" w:hint="eastAsia"/>
          <w:bCs/>
          <w:color w:val="080808"/>
          <w:sz w:val="24"/>
        </w:rPr>
        <w:t>课程实践专题报告</w:t>
      </w:r>
    </w:p>
    <w:p w:rsidR="00BC6DE1" w:rsidRPr="00EC42CC" w:rsidRDefault="00153C4A" w:rsidP="00EC42CC">
      <w:pPr>
        <w:adjustRightInd w:val="0"/>
        <w:snapToGrid w:val="0"/>
        <w:ind w:firstLineChars="100" w:firstLine="240"/>
        <w:outlineLvl w:val="0"/>
        <w:rPr>
          <w:rFonts w:ascii="仿宋_GB2312" w:eastAsia="仿宋_GB2312"/>
          <w:color w:val="080808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>1．</w:t>
      </w:r>
      <w:r w:rsidR="00A40CA9" w:rsidRPr="00EC42CC">
        <w:rPr>
          <w:rFonts w:ascii="仿宋_GB2312" w:eastAsia="仿宋_GB2312" w:hint="eastAsia"/>
          <w:color w:val="080808"/>
          <w:sz w:val="24"/>
        </w:rPr>
        <w:t>阿里巴</w:t>
      </w:r>
      <w:proofErr w:type="gramStart"/>
      <w:r w:rsidR="00A40CA9" w:rsidRPr="00EC42CC">
        <w:rPr>
          <w:rFonts w:ascii="仿宋_GB2312" w:eastAsia="仿宋_GB2312" w:hint="eastAsia"/>
          <w:color w:val="080808"/>
          <w:sz w:val="24"/>
        </w:rPr>
        <w:t>巴</w:t>
      </w:r>
      <w:proofErr w:type="gramEnd"/>
      <w:r w:rsidR="00225B52" w:rsidRPr="00EC42CC">
        <w:rPr>
          <w:rFonts w:ascii="仿宋_GB2312" w:eastAsia="仿宋_GB2312" w:hint="eastAsia"/>
          <w:color w:val="080808"/>
          <w:sz w:val="24"/>
        </w:rPr>
        <w:t xml:space="preserve"> </w:t>
      </w:r>
      <w:r w:rsidR="00925C45" w:rsidRPr="00EC42CC">
        <w:rPr>
          <w:rFonts w:ascii="仿宋_GB2312" w:eastAsia="仿宋_GB2312" w:hint="eastAsia"/>
          <w:color w:val="080808"/>
          <w:sz w:val="24"/>
        </w:rPr>
        <w:t xml:space="preserve"> </w:t>
      </w:r>
    </w:p>
    <w:p w:rsidR="00BC6DE1" w:rsidRPr="00EC42CC" w:rsidRDefault="00153C4A" w:rsidP="00EC42CC">
      <w:pPr>
        <w:adjustRightInd w:val="0"/>
        <w:snapToGrid w:val="0"/>
        <w:ind w:firstLineChars="100" w:firstLine="240"/>
        <w:outlineLvl w:val="0"/>
        <w:rPr>
          <w:rFonts w:ascii="仿宋_GB2312" w:eastAsia="仿宋_GB2312"/>
          <w:sz w:val="24"/>
          <w:shd w:val="clear" w:color="auto" w:fill="FFFFFF"/>
        </w:rPr>
      </w:pPr>
      <w:r w:rsidRPr="00EC42CC">
        <w:rPr>
          <w:rFonts w:ascii="仿宋_GB2312" w:eastAsia="仿宋_GB2312" w:hint="eastAsia"/>
          <w:color w:val="080808"/>
          <w:sz w:val="24"/>
        </w:rPr>
        <w:t>2．</w:t>
      </w:r>
      <w:r w:rsidR="004C72C2">
        <w:rPr>
          <w:rFonts w:ascii="仿宋_GB2312" w:eastAsia="仿宋_GB2312" w:hint="eastAsia"/>
          <w:sz w:val="24"/>
          <w:shd w:val="clear" w:color="auto" w:fill="FFFFFF"/>
        </w:rPr>
        <w:t>知名企业</w:t>
      </w:r>
    </w:p>
    <w:p w:rsidR="00A40CA9" w:rsidRPr="00EC42CC" w:rsidRDefault="007C0FB2" w:rsidP="00EC42CC">
      <w:pPr>
        <w:tabs>
          <w:tab w:val="left" w:pos="360"/>
          <w:tab w:val="num" w:pos="1260"/>
        </w:tabs>
        <w:adjustRightInd w:val="0"/>
        <w:snapToGrid w:val="0"/>
        <w:ind w:firstLineChars="100" w:firstLine="240"/>
        <w:rPr>
          <w:rFonts w:ascii="仿宋_GB2312" w:eastAsia="仿宋_GB2312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>3</w:t>
      </w:r>
      <w:r w:rsidR="00153C4A" w:rsidRPr="00EC42CC">
        <w:rPr>
          <w:rFonts w:ascii="仿宋_GB2312" w:eastAsia="仿宋_GB2312" w:hint="eastAsia"/>
          <w:color w:val="080808"/>
          <w:sz w:val="24"/>
        </w:rPr>
        <w:t>．</w:t>
      </w:r>
      <w:r w:rsidR="004C72C2">
        <w:rPr>
          <w:rFonts w:ascii="仿宋_GB2312" w:eastAsia="仿宋_GB2312" w:hint="eastAsia"/>
          <w:color w:val="080808"/>
          <w:sz w:val="24"/>
        </w:rPr>
        <w:t>创新</w:t>
      </w:r>
      <w:r w:rsidR="00842A5A" w:rsidRPr="00EC42CC">
        <w:rPr>
          <w:rFonts w:ascii="仿宋_GB2312" w:eastAsia="仿宋_GB2312" w:hint="eastAsia"/>
          <w:color w:val="080808"/>
          <w:sz w:val="24"/>
        </w:rPr>
        <w:t>企业</w:t>
      </w:r>
    </w:p>
    <w:p w:rsidR="00EC42CC" w:rsidRPr="00EC42CC" w:rsidRDefault="00EC42CC" w:rsidP="00EC42CC">
      <w:pPr>
        <w:adjustRightInd w:val="0"/>
        <w:snapToGrid w:val="0"/>
        <w:ind w:firstLineChars="100" w:firstLine="240"/>
        <w:rPr>
          <w:rFonts w:ascii="仿宋_GB2312" w:eastAsia="仿宋_GB2312"/>
          <w:color w:val="080808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 xml:space="preserve">4. </w:t>
      </w:r>
      <w:proofErr w:type="gramStart"/>
      <w:r w:rsidRPr="00EC42CC">
        <w:rPr>
          <w:rFonts w:ascii="仿宋_GB2312" w:eastAsia="仿宋_GB2312" w:hint="eastAsia"/>
          <w:color w:val="080808"/>
          <w:sz w:val="24"/>
        </w:rPr>
        <w:t>牛东来</w:t>
      </w:r>
      <w:proofErr w:type="gramEnd"/>
      <w:r w:rsidRPr="00EC42CC">
        <w:rPr>
          <w:rFonts w:ascii="仿宋_GB2312" w:eastAsia="仿宋_GB2312" w:hint="eastAsia"/>
          <w:color w:val="080808"/>
          <w:sz w:val="24"/>
        </w:rPr>
        <w:t>（</w:t>
      </w:r>
      <w:r w:rsidR="004F2BA0">
        <w:rPr>
          <w:rFonts w:ascii="仿宋_GB2312" w:eastAsia="仿宋_GB2312" w:hint="eastAsia"/>
          <w:color w:val="080808"/>
          <w:sz w:val="24"/>
        </w:rPr>
        <w:t xml:space="preserve"> </w:t>
      </w:r>
      <w:r w:rsidRPr="00EC42CC">
        <w:rPr>
          <w:rFonts w:ascii="仿宋_GB2312" w:eastAsia="仿宋_GB2312"/>
          <w:color w:val="080808"/>
          <w:sz w:val="24"/>
        </w:rPr>
        <w:t>首都经济贸易大学信息学院</w:t>
      </w:r>
      <w:r w:rsidRPr="00EC42CC">
        <w:rPr>
          <w:rFonts w:ascii="仿宋_GB2312" w:eastAsia="仿宋_GB2312" w:hint="eastAsia"/>
          <w:color w:val="080808"/>
          <w:sz w:val="24"/>
        </w:rPr>
        <w:t xml:space="preserve"> 教授）</w:t>
      </w:r>
    </w:p>
    <w:p w:rsidR="00225B52" w:rsidRPr="00EC42CC" w:rsidRDefault="00225B52" w:rsidP="001973C5">
      <w:pPr>
        <w:adjustRightInd w:val="0"/>
        <w:snapToGrid w:val="0"/>
        <w:rPr>
          <w:rFonts w:ascii="仿宋_GB2312" w:eastAsia="仿宋_GB2312"/>
          <w:color w:val="080808"/>
          <w:sz w:val="24"/>
        </w:rPr>
      </w:pPr>
    </w:p>
    <w:p w:rsidR="0008631E" w:rsidRPr="00EC42CC" w:rsidRDefault="001973C5" w:rsidP="001973C5">
      <w:pPr>
        <w:adjustRightInd w:val="0"/>
        <w:snapToGrid w:val="0"/>
        <w:rPr>
          <w:rFonts w:ascii="仿宋_GB2312" w:eastAsia="仿宋_GB2312"/>
          <w:color w:val="080808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>（</w:t>
      </w:r>
      <w:r w:rsidR="00EC42CC" w:rsidRPr="00EC42CC">
        <w:rPr>
          <w:rFonts w:ascii="仿宋_GB2312" w:eastAsia="仿宋_GB2312" w:hint="eastAsia"/>
          <w:color w:val="080808"/>
          <w:sz w:val="24"/>
        </w:rPr>
        <w:t>三</w:t>
      </w:r>
      <w:r w:rsidRPr="00EC42CC">
        <w:rPr>
          <w:rFonts w:ascii="仿宋_GB2312" w:eastAsia="仿宋_GB2312" w:hint="eastAsia"/>
          <w:color w:val="080808"/>
          <w:sz w:val="24"/>
        </w:rPr>
        <w:t>）</w:t>
      </w:r>
      <w:r w:rsidR="00EC42CC" w:rsidRPr="00EC42CC">
        <w:rPr>
          <w:rFonts w:ascii="仿宋_GB2312" w:eastAsia="仿宋_GB2312" w:hint="eastAsia"/>
          <w:color w:val="080808"/>
          <w:sz w:val="24"/>
        </w:rPr>
        <w:t>交流与</w:t>
      </w:r>
      <w:r w:rsidRPr="00EC42CC">
        <w:rPr>
          <w:rFonts w:ascii="仿宋_GB2312" w:eastAsia="仿宋_GB2312" w:hint="eastAsia"/>
          <w:color w:val="080808"/>
          <w:sz w:val="24"/>
        </w:rPr>
        <w:t>讨论</w:t>
      </w:r>
    </w:p>
    <w:p w:rsidR="001973C5" w:rsidRPr="00EC42CC" w:rsidRDefault="001973C5" w:rsidP="001973C5">
      <w:pPr>
        <w:adjustRightInd w:val="0"/>
        <w:snapToGrid w:val="0"/>
        <w:rPr>
          <w:rFonts w:ascii="仿宋_GB2312" w:eastAsia="仿宋_GB2312"/>
          <w:color w:val="080808"/>
          <w:sz w:val="24"/>
        </w:rPr>
      </w:pPr>
      <w:r w:rsidRPr="00EC42CC">
        <w:rPr>
          <w:rFonts w:ascii="仿宋_GB2312" w:eastAsia="仿宋_GB2312" w:hint="eastAsia"/>
          <w:color w:val="080808"/>
          <w:sz w:val="24"/>
        </w:rPr>
        <w:t xml:space="preserve">   </w:t>
      </w:r>
      <w:r w:rsidR="003A439C" w:rsidRPr="00BE642F">
        <w:rPr>
          <w:rFonts w:eastAsia="仿宋_GB2312"/>
          <w:color w:val="080808"/>
          <w:sz w:val="24"/>
        </w:rPr>
        <w:t>Panel</w:t>
      </w:r>
      <w:r w:rsidR="00EC42CC" w:rsidRPr="00EC42CC">
        <w:rPr>
          <w:rFonts w:ascii="仿宋_GB2312" w:eastAsia="仿宋_GB2312" w:hint="eastAsia"/>
          <w:color w:val="080808"/>
          <w:sz w:val="24"/>
        </w:rPr>
        <w:t>嘉宾主持：</w:t>
      </w:r>
      <w:r w:rsidRPr="00EC42CC">
        <w:rPr>
          <w:rFonts w:ascii="仿宋_GB2312" w:eastAsia="仿宋_GB2312" w:hint="eastAsia"/>
          <w:color w:val="080808"/>
          <w:sz w:val="24"/>
        </w:rPr>
        <w:t xml:space="preserve">毛基业   李晓明   </w:t>
      </w:r>
      <w:proofErr w:type="gramStart"/>
      <w:r w:rsidRPr="00EC42CC">
        <w:rPr>
          <w:rFonts w:ascii="仿宋_GB2312" w:eastAsia="仿宋_GB2312" w:hint="eastAsia"/>
          <w:color w:val="080808"/>
          <w:sz w:val="24"/>
        </w:rPr>
        <w:t xml:space="preserve">王刊良  </w:t>
      </w:r>
      <w:r w:rsidR="00622D33" w:rsidRPr="00EC42CC">
        <w:rPr>
          <w:rFonts w:ascii="仿宋_GB2312" w:eastAsia="仿宋_GB2312" w:hint="eastAsia"/>
          <w:color w:val="080808"/>
          <w:sz w:val="24"/>
        </w:rPr>
        <w:t xml:space="preserve"> </w:t>
      </w:r>
      <w:r w:rsidRPr="00EC42CC">
        <w:rPr>
          <w:rFonts w:ascii="仿宋_GB2312" w:eastAsia="仿宋_GB2312" w:hint="eastAsia"/>
          <w:color w:val="080808"/>
          <w:sz w:val="24"/>
        </w:rPr>
        <w:t>牛东</w:t>
      </w:r>
      <w:proofErr w:type="gramEnd"/>
      <w:r w:rsidRPr="00EC42CC">
        <w:rPr>
          <w:rFonts w:ascii="仿宋_GB2312" w:eastAsia="仿宋_GB2312" w:hint="eastAsia"/>
          <w:color w:val="080808"/>
          <w:sz w:val="24"/>
        </w:rPr>
        <w:t>来</w:t>
      </w:r>
      <w:r w:rsidR="00137DC6" w:rsidRPr="00EC42CC">
        <w:rPr>
          <w:rFonts w:ascii="仿宋_GB2312" w:eastAsia="仿宋_GB2312" w:hint="eastAsia"/>
          <w:color w:val="080808"/>
          <w:sz w:val="24"/>
        </w:rPr>
        <w:t xml:space="preserve"> 等</w:t>
      </w:r>
    </w:p>
    <w:p w:rsidR="007A2B9C" w:rsidRPr="00EC42CC" w:rsidRDefault="001973C5" w:rsidP="00EC42CC">
      <w:pPr>
        <w:tabs>
          <w:tab w:val="left" w:pos="2775"/>
        </w:tabs>
        <w:adjustRightInd w:val="0"/>
        <w:snapToGrid w:val="0"/>
        <w:ind w:left="574" w:hangingChars="239" w:hanging="574"/>
        <w:rPr>
          <w:rFonts w:eastAsia="仿宋_GB2312"/>
          <w:color w:val="080808"/>
          <w:sz w:val="24"/>
        </w:rPr>
      </w:pPr>
      <w:r w:rsidRPr="00EC42CC">
        <w:rPr>
          <w:rFonts w:eastAsia="仿宋_GB2312"/>
          <w:color w:val="080808"/>
          <w:sz w:val="24"/>
        </w:rPr>
        <w:tab/>
      </w:r>
      <w:r w:rsidRPr="00EC42CC">
        <w:rPr>
          <w:rFonts w:eastAsia="仿宋_GB2312"/>
          <w:color w:val="080808"/>
          <w:sz w:val="24"/>
        </w:rPr>
        <w:tab/>
      </w:r>
    </w:p>
    <w:p w:rsidR="00F76D37" w:rsidRPr="00EC42CC" w:rsidRDefault="00F76D37" w:rsidP="00486145">
      <w:pPr>
        <w:adjustRightInd w:val="0"/>
        <w:snapToGrid w:val="0"/>
        <w:outlineLvl w:val="0"/>
        <w:rPr>
          <w:rFonts w:eastAsia="仿宋_GB2312"/>
          <w:b/>
          <w:bCs/>
          <w:color w:val="000000"/>
          <w:sz w:val="24"/>
        </w:rPr>
      </w:pPr>
      <w:r w:rsidRPr="00EC42CC">
        <w:rPr>
          <w:rFonts w:eastAsia="仿宋_GB2312"/>
          <w:b/>
          <w:bCs/>
          <w:color w:val="000000"/>
          <w:sz w:val="24"/>
        </w:rPr>
        <w:t>二、</w:t>
      </w:r>
      <w:r w:rsidR="00976966" w:rsidRPr="00EC42CC">
        <w:rPr>
          <w:rFonts w:eastAsia="仿宋_GB2312" w:hint="eastAsia"/>
          <w:b/>
          <w:bCs/>
          <w:color w:val="000000"/>
          <w:sz w:val="24"/>
        </w:rPr>
        <w:t>论坛</w:t>
      </w:r>
      <w:r w:rsidRPr="00EC42CC">
        <w:rPr>
          <w:rFonts w:eastAsia="仿宋_GB2312"/>
          <w:b/>
          <w:bCs/>
          <w:color w:val="000000"/>
          <w:sz w:val="24"/>
        </w:rPr>
        <w:t>时间及地点</w:t>
      </w:r>
    </w:p>
    <w:p w:rsidR="0096033B" w:rsidRPr="00EC42CC" w:rsidRDefault="0096033B" w:rsidP="00EC42CC">
      <w:pPr>
        <w:widowControl/>
        <w:adjustRightInd w:val="0"/>
        <w:snapToGrid w:val="0"/>
        <w:ind w:left="1316" w:hangingChars="546" w:hanging="1316"/>
        <w:jc w:val="left"/>
        <w:rPr>
          <w:rFonts w:eastAsia="仿宋_GB2312"/>
          <w:color w:val="000000"/>
          <w:w w:val="98"/>
          <w:sz w:val="24"/>
        </w:rPr>
      </w:pPr>
      <w:r w:rsidRPr="00EC42CC">
        <w:rPr>
          <w:rFonts w:eastAsia="仿宋_GB2312"/>
          <w:b/>
          <w:color w:val="000000"/>
          <w:sz w:val="24"/>
        </w:rPr>
        <w:t>会议时间</w:t>
      </w:r>
      <w:r w:rsidRPr="00EC42CC">
        <w:rPr>
          <w:rFonts w:eastAsia="仿宋_GB2312"/>
          <w:color w:val="000000"/>
          <w:sz w:val="24"/>
        </w:rPr>
        <w:t>：</w:t>
      </w:r>
      <w:r w:rsidRPr="00EC42CC">
        <w:rPr>
          <w:rFonts w:eastAsia="仿宋_GB2312"/>
          <w:color w:val="000000"/>
          <w:sz w:val="24"/>
        </w:rPr>
        <w:t xml:space="preserve"> 20</w:t>
      </w:r>
      <w:r w:rsidR="007E5E8F" w:rsidRPr="00EC42CC">
        <w:rPr>
          <w:rFonts w:eastAsia="仿宋_GB2312"/>
          <w:color w:val="000000"/>
          <w:sz w:val="24"/>
        </w:rPr>
        <w:t>1</w:t>
      </w:r>
      <w:r w:rsidR="001973C5" w:rsidRPr="00EC42CC">
        <w:rPr>
          <w:rFonts w:eastAsia="仿宋_GB2312" w:hint="eastAsia"/>
          <w:color w:val="000000"/>
          <w:sz w:val="24"/>
        </w:rPr>
        <w:t>5</w:t>
      </w:r>
      <w:r w:rsidRPr="00EC42CC">
        <w:rPr>
          <w:rFonts w:eastAsia="仿宋_GB2312"/>
          <w:color w:val="000000"/>
          <w:sz w:val="24"/>
        </w:rPr>
        <w:t>年</w:t>
      </w:r>
      <w:r w:rsidR="00EB48E3" w:rsidRPr="00EC42CC">
        <w:rPr>
          <w:rFonts w:eastAsia="仿宋_GB2312"/>
          <w:color w:val="000000"/>
          <w:sz w:val="24"/>
        </w:rPr>
        <w:t>1</w:t>
      </w:r>
      <w:r w:rsidR="001973C5" w:rsidRPr="00EC42CC">
        <w:rPr>
          <w:rFonts w:eastAsia="仿宋_GB2312" w:hint="eastAsia"/>
          <w:color w:val="000000"/>
          <w:sz w:val="24"/>
        </w:rPr>
        <w:t>1</w:t>
      </w:r>
      <w:r w:rsidRPr="00EC42CC">
        <w:rPr>
          <w:rFonts w:eastAsia="仿宋_GB2312"/>
          <w:color w:val="000000"/>
          <w:sz w:val="24"/>
        </w:rPr>
        <w:t>月</w:t>
      </w:r>
      <w:r w:rsidR="00531140" w:rsidRPr="00EC42CC">
        <w:rPr>
          <w:rFonts w:eastAsia="仿宋_GB2312"/>
          <w:color w:val="000000"/>
          <w:sz w:val="24"/>
        </w:rPr>
        <w:t>2</w:t>
      </w:r>
      <w:r w:rsidR="001973C5" w:rsidRPr="00EC42CC">
        <w:rPr>
          <w:rFonts w:eastAsia="仿宋_GB2312" w:hint="eastAsia"/>
          <w:color w:val="000000"/>
          <w:sz w:val="24"/>
        </w:rPr>
        <w:t>1</w:t>
      </w:r>
      <w:r w:rsidRPr="00EC42CC">
        <w:rPr>
          <w:rFonts w:eastAsia="仿宋_GB2312"/>
          <w:color w:val="000000"/>
          <w:sz w:val="24"/>
        </w:rPr>
        <w:t>日至</w:t>
      </w:r>
      <w:r w:rsidR="00531140" w:rsidRPr="00EC42CC">
        <w:rPr>
          <w:rFonts w:eastAsia="仿宋_GB2312"/>
          <w:color w:val="000000"/>
          <w:sz w:val="24"/>
        </w:rPr>
        <w:t>2</w:t>
      </w:r>
      <w:r w:rsidR="00EC42CC" w:rsidRPr="00EC42CC">
        <w:rPr>
          <w:rFonts w:eastAsia="仿宋_GB2312" w:hint="eastAsia"/>
          <w:color w:val="000000"/>
          <w:sz w:val="24"/>
        </w:rPr>
        <w:t>2</w:t>
      </w:r>
      <w:r w:rsidRPr="00EC42CC">
        <w:rPr>
          <w:rFonts w:eastAsia="仿宋_GB2312"/>
          <w:color w:val="000000"/>
          <w:sz w:val="24"/>
        </w:rPr>
        <w:t>日</w:t>
      </w:r>
      <w:r w:rsidR="00334634" w:rsidRPr="00EC42CC">
        <w:rPr>
          <w:rFonts w:eastAsia="仿宋_GB2312"/>
          <w:color w:val="000000"/>
          <w:sz w:val="24"/>
        </w:rPr>
        <w:t>，</w:t>
      </w:r>
      <w:r w:rsidR="00531140" w:rsidRPr="00EC42CC">
        <w:rPr>
          <w:rFonts w:eastAsia="仿宋_GB2312"/>
          <w:color w:val="000000"/>
          <w:sz w:val="24"/>
        </w:rPr>
        <w:t>2</w:t>
      </w:r>
      <w:r w:rsidR="001973C5" w:rsidRPr="00EC42CC">
        <w:rPr>
          <w:rFonts w:eastAsia="仿宋_GB2312" w:hint="eastAsia"/>
          <w:color w:val="000000"/>
          <w:sz w:val="24"/>
        </w:rPr>
        <w:t>0</w:t>
      </w:r>
      <w:r w:rsidRPr="00EC42CC">
        <w:rPr>
          <w:rFonts w:eastAsia="仿宋_GB2312"/>
          <w:color w:val="000000"/>
          <w:sz w:val="24"/>
        </w:rPr>
        <w:t>日</w:t>
      </w:r>
      <w:r w:rsidR="00816C3D">
        <w:rPr>
          <w:rFonts w:eastAsia="仿宋_GB2312" w:hint="eastAsia"/>
          <w:color w:val="000000"/>
          <w:sz w:val="24"/>
        </w:rPr>
        <w:t>中</w:t>
      </w:r>
      <w:r w:rsidR="003368BF" w:rsidRPr="00EC42CC">
        <w:rPr>
          <w:rFonts w:eastAsia="仿宋_GB2312"/>
          <w:color w:val="000000"/>
          <w:sz w:val="24"/>
        </w:rPr>
        <w:t>午</w:t>
      </w:r>
      <w:r w:rsidR="00531140" w:rsidRPr="00EC42CC">
        <w:rPr>
          <w:rFonts w:eastAsia="仿宋_GB2312"/>
          <w:color w:val="000000"/>
          <w:sz w:val="24"/>
        </w:rPr>
        <w:t>开始</w:t>
      </w:r>
      <w:r w:rsidRPr="00EC42CC">
        <w:rPr>
          <w:rFonts w:eastAsia="仿宋_GB2312"/>
          <w:color w:val="000000"/>
          <w:sz w:val="24"/>
        </w:rPr>
        <w:t>报到</w:t>
      </w:r>
    </w:p>
    <w:p w:rsidR="00622D33" w:rsidRPr="00EC42CC" w:rsidRDefault="00622D33" w:rsidP="005304B5">
      <w:pPr>
        <w:widowControl/>
        <w:snapToGrid w:val="0"/>
        <w:jc w:val="left"/>
        <w:rPr>
          <w:rFonts w:ascii="Calibri" w:eastAsia="仿宋_GB2312" w:hAnsi="Calibri"/>
          <w:color w:val="000000"/>
          <w:sz w:val="24"/>
        </w:rPr>
      </w:pPr>
      <w:r w:rsidRPr="00EC42CC">
        <w:rPr>
          <w:rFonts w:ascii="仿宋_GB2312" w:eastAsia="仿宋_GB2312" w:hAnsi="宋体" w:cs="宋体" w:hint="eastAsia"/>
          <w:b/>
          <w:color w:val="000000"/>
          <w:kern w:val="0"/>
          <w:sz w:val="24"/>
        </w:rPr>
        <w:t>报到</w:t>
      </w:r>
      <w:r w:rsidR="007027C0">
        <w:rPr>
          <w:rFonts w:ascii="仿宋_GB2312" w:eastAsia="仿宋_GB2312" w:hAnsi="宋体" w:cs="宋体" w:hint="eastAsia"/>
          <w:b/>
          <w:color w:val="000000"/>
          <w:kern w:val="0"/>
          <w:sz w:val="24"/>
        </w:rPr>
        <w:t>及住宿</w:t>
      </w:r>
      <w:r w:rsidRPr="00EC42CC">
        <w:rPr>
          <w:rFonts w:ascii="仿宋_GB2312" w:eastAsia="仿宋_GB2312" w:hAnsi="宋体" w:cs="宋体" w:hint="eastAsia"/>
          <w:b/>
          <w:color w:val="000000"/>
          <w:kern w:val="0"/>
          <w:sz w:val="24"/>
        </w:rPr>
        <w:t>地点</w:t>
      </w:r>
      <w:r w:rsidRPr="00EC42CC">
        <w:rPr>
          <w:rFonts w:ascii="Calibri" w:eastAsia="仿宋_GB2312" w:hAnsi="Calibri" w:hint="eastAsia"/>
          <w:color w:val="000000"/>
          <w:sz w:val="24"/>
        </w:rPr>
        <w:t>：杭州</w:t>
      </w:r>
      <w:proofErr w:type="gramStart"/>
      <w:r w:rsidRPr="00EC42CC">
        <w:rPr>
          <w:rFonts w:ascii="Calibri" w:eastAsia="仿宋_GB2312" w:hAnsi="Calibri" w:hint="eastAsia"/>
          <w:color w:val="000000"/>
          <w:sz w:val="24"/>
        </w:rPr>
        <w:t>曙</w:t>
      </w:r>
      <w:proofErr w:type="gramEnd"/>
      <w:r w:rsidRPr="00EC42CC">
        <w:rPr>
          <w:rFonts w:ascii="Calibri" w:eastAsia="仿宋_GB2312" w:hAnsi="Calibri" w:hint="eastAsia"/>
          <w:color w:val="000000"/>
          <w:sz w:val="24"/>
        </w:rPr>
        <w:t>江大酒店</w:t>
      </w:r>
      <w:r w:rsidRPr="00EC42CC">
        <w:rPr>
          <w:rFonts w:ascii="Calibri" w:eastAsia="仿宋_GB2312" w:hAnsi="Calibri"/>
          <w:color w:val="000000"/>
          <w:sz w:val="24"/>
        </w:rPr>
        <w:t xml:space="preserve">  </w:t>
      </w:r>
      <w:r w:rsidR="007027C0">
        <w:rPr>
          <w:rFonts w:ascii="Calibri" w:eastAsia="仿宋_GB2312" w:hAnsi="Calibri" w:hint="eastAsia"/>
          <w:color w:val="000000"/>
          <w:sz w:val="24"/>
        </w:rPr>
        <w:t xml:space="preserve">   </w:t>
      </w:r>
      <w:r w:rsidR="007027C0">
        <w:rPr>
          <w:rFonts w:ascii="Calibri" w:eastAsia="仿宋_GB2312" w:hAnsi="Calibri" w:hint="eastAsia"/>
          <w:color w:val="000000"/>
          <w:sz w:val="24"/>
        </w:rPr>
        <w:t>住宿由会务组统一安排，</w:t>
      </w:r>
      <w:r w:rsidR="00F60A2C" w:rsidRPr="00F60A2C">
        <w:rPr>
          <w:rFonts w:ascii="Calibri" w:eastAsia="仿宋_GB2312" w:hAnsi="Calibri" w:hint="eastAsia"/>
          <w:color w:val="000000"/>
          <w:sz w:val="24"/>
        </w:rPr>
        <w:t>如</w:t>
      </w:r>
      <w:proofErr w:type="gramStart"/>
      <w:r w:rsidR="00F60A2C" w:rsidRPr="00EC42CC">
        <w:rPr>
          <w:rFonts w:ascii="Calibri" w:eastAsia="仿宋_GB2312" w:hAnsi="Calibri" w:hint="eastAsia"/>
          <w:color w:val="000000"/>
          <w:sz w:val="24"/>
        </w:rPr>
        <w:t>曙</w:t>
      </w:r>
      <w:proofErr w:type="gramEnd"/>
      <w:r w:rsidR="00F60A2C" w:rsidRPr="00EC42CC">
        <w:rPr>
          <w:rFonts w:ascii="Calibri" w:eastAsia="仿宋_GB2312" w:hAnsi="Calibri" w:hint="eastAsia"/>
          <w:color w:val="000000"/>
          <w:sz w:val="24"/>
        </w:rPr>
        <w:t>江大酒店</w:t>
      </w:r>
      <w:r w:rsidR="00F60A2C" w:rsidRPr="00F60A2C">
        <w:rPr>
          <w:rFonts w:ascii="Calibri" w:eastAsia="仿宋_GB2312" w:hAnsi="Calibri" w:hint="eastAsia"/>
          <w:color w:val="000000"/>
          <w:sz w:val="24"/>
        </w:rPr>
        <w:t>住满就近安排其他酒店</w:t>
      </w:r>
      <w:r w:rsidR="00251C54">
        <w:rPr>
          <w:rFonts w:ascii="Calibri" w:eastAsia="仿宋_GB2312" w:hAnsi="Calibri" w:hint="eastAsia"/>
          <w:color w:val="000000"/>
          <w:sz w:val="24"/>
        </w:rPr>
        <w:t>入住</w:t>
      </w:r>
    </w:p>
    <w:p w:rsidR="00622D33" w:rsidRPr="00EC42CC" w:rsidRDefault="00622D33" w:rsidP="005304B5">
      <w:pPr>
        <w:rPr>
          <w:rFonts w:ascii="宋体" w:hAnsi="宋体" w:cs="宋体"/>
          <w:kern w:val="0"/>
          <w:sz w:val="24"/>
        </w:rPr>
      </w:pPr>
      <w:r w:rsidRPr="00EC42CC">
        <w:rPr>
          <w:rFonts w:ascii="Calibri" w:eastAsia="仿宋_GB2312" w:hAnsi="Calibri" w:hint="eastAsia"/>
          <w:b/>
          <w:color w:val="000000"/>
          <w:sz w:val="24"/>
        </w:rPr>
        <w:t>地址：</w:t>
      </w:r>
      <w:r w:rsidRPr="00EC42CC">
        <w:rPr>
          <w:rFonts w:ascii="Calibri" w:eastAsia="仿宋_GB2312" w:hAnsi="Calibri"/>
          <w:color w:val="000000"/>
          <w:sz w:val="24"/>
        </w:rPr>
        <w:t>浙江杭州下沙经济开发区</w:t>
      </w:r>
      <w:r w:rsidRPr="00CE0D0C">
        <w:rPr>
          <w:rFonts w:eastAsia="仿宋_GB2312"/>
          <w:color w:val="000000"/>
          <w:sz w:val="24"/>
        </w:rPr>
        <w:t>2</w:t>
      </w:r>
      <w:r w:rsidRPr="00CE0D0C">
        <w:rPr>
          <w:rFonts w:eastAsia="仿宋_GB2312" w:hAnsi="Calibri"/>
          <w:color w:val="000000"/>
          <w:sz w:val="24"/>
        </w:rPr>
        <w:t>号大街</w:t>
      </w:r>
      <w:r w:rsidRPr="00CE0D0C">
        <w:rPr>
          <w:rFonts w:eastAsia="仿宋_GB2312"/>
          <w:color w:val="000000"/>
          <w:sz w:val="24"/>
        </w:rPr>
        <w:t>1</w:t>
      </w:r>
      <w:r w:rsidRPr="00CE0D0C">
        <w:rPr>
          <w:rFonts w:eastAsia="仿宋_GB2312" w:hAnsi="Calibri"/>
          <w:color w:val="000000"/>
          <w:sz w:val="24"/>
        </w:rPr>
        <w:t>号</w:t>
      </w:r>
      <w:r w:rsidRPr="00EC42CC">
        <w:rPr>
          <w:rFonts w:ascii="Calibri" w:eastAsia="仿宋_GB2312" w:hAnsi="Calibri"/>
          <w:color w:val="000000"/>
          <w:sz w:val="24"/>
        </w:rPr>
        <w:t>（文泽路地铁站旁）</w:t>
      </w:r>
      <w:r w:rsidRPr="00EC42CC">
        <w:rPr>
          <w:rFonts w:ascii="宋体" w:hAnsi="宋体" w:cs="宋体"/>
          <w:kern w:val="0"/>
          <w:sz w:val="24"/>
        </w:rPr>
        <w:t xml:space="preserve"> </w:t>
      </w:r>
    </w:p>
    <w:p w:rsidR="00622D33" w:rsidRPr="00EC42CC" w:rsidRDefault="00622D33" w:rsidP="005304B5">
      <w:pPr>
        <w:rPr>
          <w:rFonts w:ascii="宋体" w:hAnsi="宋体" w:cs="宋体"/>
          <w:kern w:val="0"/>
          <w:sz w:val="24"/>
        </w:rPr>
      </w:pPr>
      <w:r w:rsidRPr="00EC42CC">
        <w:rPr>
          <w:rFonts w:ascii="仿宋_GB2312" w:eastAsia="仿宋_GB2312" w:hAnsi="宋体" w:cs="宋体" w:hint="eastAsia"/>
          <w:b/>
          <w:color w:val="000000"/>
          <w:kern w:val="0"/>
          <w:sz w:val="24"/>
        </w:rPr>
        <w:t>宾馆电话</w:t>
      </w:r>
      <w:r w:rsidRPr="00EC42CC">
        <w:rPr>
          <w:rFonts w:ascii="Calibri" w:eastAsia="仿宋_GB2312" w:hAnsi="Calibri" w:hint="eastAsia"/>
          <w:color w:val="000000"/>
          <w:sz w:val="24"/>
        </w:rPr>
        <w:t>：</w:t>
      </w:r>
      <w:r w:rsidRPr="00EC42CC">
        <w:rPr>
          <w:rFonts w:eastAsia="仿宋_GB2312"/>
          <w:color w:val="000000"/>
          <w:sz w:val="24"/>
        </w:rPr>
        <w:t>(0571)85885678</w:t>
      </w:r>
    </w:p>
    <w:p w:rsidR="00622D33" w:rsidRPr="00EC42CC" w:rsidRDefault="00622D33" w:rsidP="00622D33">
      <w:pPr>
        <w:widowControl/>
        <w:snapToGrid w:val="0"/>
        <w:jc w:val="left"/>
        <w:rPr>
          <w:rFonts w:ascii="Calibri" w:eastAsia="仿宋_GB2312" w:hAnsi="Calibri"/>
          <w:bCs/>
          <w:color w:val="000000"/>
          <w:sz w:val="24"/>
        </w:rPr>
      </w:pPr>
    </w:p>
    <w:p w:rsidR="00F76D37" w:rsidRPr="00EC42CC" w:rsidRDefault="00F76D37" w:rsidP="00486145">
      <w:pPr>
        <w:widowControl/>
        <w:adjustRightInd w:val="0"/>
        <w:snapToGrid w:val="0"/>
        <w:outlineLvl w:val="0"/>
        <w:rPr>
          <w:rFonts w:eastAsia="仿宋_GB2312"/>
          <w:b/>
          <w:bCs/>
          <w:color w:val="000000"/>
          <w:sz w:val="24"/>
        </w:rPr>
      </w:pPr>
      <w:r w:rsidRPr="00EC42CC">
        <w:rPr>
          <w:rFonts w:eastAsia="仿宋_GB2312"/>
          <w:b/>
          <w:bCs/>
          <w:color w:val="000000"/>
          <w:sz w:val="24"/>
        </w:rPr>
        <w:t>三、</w:t>
      </w:r>
      <w:r w:rsidR="00772065" w:rsidRPr="00EC42CC">
        <w:rPr>
          <w:rFonts w:eastAsia="仿宋_GB2312"/>
          <w:b/>
          <w:bCs/>
          <w:color w:val="000000"/>
          <w:sz w:val="24"/>
        </w:rPr>
        <w:t>会务费</w:t>
      </w:r>
    </w:p>
    <w:p w:rsidR="00976966" w:rsidRPr="00EC42CC" w:rsidRDefault="00772065" w:rsidP="005304B5">
      <w:pPr>
        <w:pStyle w:val="a7"/>
        <w:adjustRightInd w:val="0"/>
        <w:snapToGrid w:val="0"/>
        <w:spacing w:after="0"/>
        <w:ind w:leftChars="0" w:left="0"/>
        <w:rPr>
          <w:rFonts w:ascii="仿宋_GB2312" w:eastAsia="仿宋_GB2312"/>
          <w:sz w:val="24"/>
        </w:rPr>
      </w:pPr>
      <w:r w:rsidRPr="00EC42CC">
        <w:rPr>
          <w:rFonts w:eastAsia="仿宋_GB2312" w:hint="eastAsia"/>
          <w:color w:val="000000"/>
          <w:sz w:val="24"/>
        </w:rPr>
        <w:t>会务费</w:t>
      </w:r>
      <w:r w:rsidR="001973C5" w:rsidRPr="00EC42CC">
        <w:rPr>
          <w:rFonts w:eastAsia="仿宋_GB2312" w:hint="eastAsia"/>
          <w:color w:val="000000"/>
          <w:sz w:val="24"/>
        </w:rPr>
        <w:t>10</w:t>
      </w:r>
      <w:r w:rsidR="00976966" w:rsidRPr="00EC42CC">
        <w:rPr>
          <w:rFonts w:eastAsia="仿宋_GB2312"/>
          <w:color w:val="000000"/>
          <w:sz w:val="24"/>
        </w:rPr>
        <w:t>00</w:t>
      </w:r>
      <w:r w:rsidR="00976966" w:rsidRPr="00EC42CC">
        <w:rPr>
          <w:rFonts w:eastAsia="仿宋_GB2312"/>
          <w:color w:val="000000"/>
          <w:sz w:val="24"/>
        </w:rPr>
        <w:t>元</w:t>
      </w:r>
      <w:r w:rsidR="00976966" w:rsidRPr="00EC42CC">
        <w:rPr>
          <w:rFonts w:eastAsia="仿宋_GB2312"/>
          <w:color w:val="000000"/>
          <w:sz w:val="24"/>
        </w:rPr>
        <w:t>/</w:t>
      </w:r>
      <w:r w:rsidR="00976966" w:rsidRPr="00EC42CC">
        <w:rPr>
          <w:rFonts w:eastAsia="仿宋_GB2312"/>
          <w:color w:val="000000"/>
          <w:sz w:val="24"/>
        </w:rPr>
        <w:t>人</w:t>
      </w:r>
      <w:r w:rsidR="00970732" w:rsidRPr="00EC42CC">
        <w:rPr>
          <w:rFonts w:ascii="仿宋_GB2312" w:eastAsia="仿宋_GB2312" w:hAnsi="仿宋_GB2312"/>
          <w:sz w:val="24"/>
        </w:rPr>
        <w:t>(</w:t>
      </w:r>
      <w:r w:rsidR="00970732" w:rsidRPr="00EC42CC">
        <w:rPr>
          <w:rFonts w:ascii="仿宋_GB2312" w:eastAsia="仿宋_GB2312" w:hint="eastAsia"/>
          <w:sz w:val="24"/>
        </w:rPr>
        <w:t>提前</w:t>
      </w:r>
      <w:r w:rsidR="001E2743" w:rsidRPr="00EC42CC">
        <w:rPr>
          <w:rFonts w:ascii="仿宋_GB2312" w:eastAsia="仿宋_GB2312" w:hint="eastAsia"/>
          <w:sz w:val="24"/>
        </w:rPr>
        <w:t>发回执的代表</w:t>
      </w:r>
      <w:r w:rsidR="00970732" w:rsidRPr="00EC42CC">
        <w:rPr>
          <w:rFonts w:ascii="仿宋_GB2312" w:eastAsia="仿宋_GB2312" w:hint="eastAsia"/>
          <w:sz w:val="24"/>
        </w:rPr>
        <w:t>现场</w:t>
      </w:r>
      <w:r w:rsidR="001E2743" w:rsidRPr="00EC42CC">
        <w:rPr>
          <w:rFonts w:ascii="仿宋_GB2312" w:eastAsia="仿宋_GB2312" w:hint="eastAsia"/>
          <w:sz w:val="24"/>
        </w:rPr>
        <w:t>交费后可</w:t>
      </w:r>
      <w:r w:rsidR="00970732" w:rsidRPr="00EC42CC">
        <w:rPr>
          <w:rFonts w:ascii="仿宋_GB2312" w:eastAsia="仿宋_GB2312" w:hint="eastAsia"/>
          <w:sz w:val="24"/>
        </w:rPr>
        <w:t>领</w:t>
      </w:r>
      <w:r w:rsidR="001E2743" w:rsidRPr="00EC42CC">
        <w:rPr>
          <w:rFonts w:ascii="仿宋_GB2312" w:eastAsia="仿宋_GB2312" w:hint="eastAsia"/>
          <w:sz w:val="24"/>
        </w:rPr>
        <w:t>取</w:t>
      </w:r>
      <w:r w:rsidR="00970732" w:rsidRPr="00EC42CC">
        <w:rPr>
          <w:rFonts w:ascii="仿宋_GB2312" w:eastAsia="仿宋_GB2312" w:hint="eastAsia"/>
          <w:sz w:val="24"/>
        </w:rPr>
        <w:t>机打发票</w:t>
      </w:r>
      <w:r w:rsidR="00970732" w:rsidRPr="00EC42CC">
        <w:rPr>
          <w:rFonts w:ascii="仿宋_GB2312" w:eastAsia="仿宋_GB2312"/>
          <w:sz w:val="24"/>
        </w:rPr>
        <w:t>,</w:t>
      </w:r>
      <w:r w:rsidR="001E2743" w:rsidRPr="00EC42CC">
        <w:rPr>
          <w:rFonts w:ascii="仿宋_GB2312" w:eastAsia="仿宋_GB2312" w:hint="eastAsia"/>
          <w:sz w:val="24"/>
        </w:rPr>
        <w:t>无回执的代表</w:t>
      </w:r>
      <w:r w:rsidR="00970732" w:rsidRPr="00EC42CC">
        <w:rPr>
          <w:rFonts w:ascii="仿宋_GB2312" w:eastAsia="仿宋_GB2312" w:hint="eastAsia"/>
          <w:sz w:val="24"/>
        </w:rPr>
        <w:t>现场交费</w:t>
      </w:r>
      <w:r w:rsidR="001E2743" w:rsidRPr="00EC42CC">
        <w:rPr>
          <w:rFonts w:ascii="仿宋_GB2312" w:eastAsia="仿宋_GB2312" w:hint="eastAsia"/>
          <w:sz w:val="24"/>
        </w:rPr>
        <w:t>后领取收据，</w:t>
      </w:r>
      <w:r w:rsidR="00970732" w:rsidRPr="00EC42CC">
        <w:rPr>
          <w:rFonts w:ascii="仿宋_GB2312" w:eastAsia="仿宋_GB2312" w:hint="eastAsia"/>
          <w:sz w:val="24"/>
        </w:rPr>
        <w:t>会后邮寄</w:t>
      </w:r>
      <w:r w:rsidR="001E2743" w:rsidRPr="00EC42CC">
        <w:rPr>
          <w:rFonts w:ascii="仿宋_GB2312" w:eastAsia="仿宋_GB2312" w:hint="eastAsia"/>
          <w:sz w:val="24"/>
        </w:rPr>
        <w:t>机打</w:t>
      </w:r>
      <w:r w:rsidR="00970732" w:rsidRPr="00EC42CC">
        <w:rPr>
          <w:rFonts w:ascii="仿宋_GB2312" w:eastAsia="仿宋_GB2312" w:hint="eastAsia"/>
          <w:sz w:val="24"/>
        </w:rPr>
        <w:t>发票</w:t>
      </w:r>
      <w:r w:rsidR="00970732" w:rsidRPr="00EC42CC">
        <w:rPr>
          <w:rFonts w:ascii="仿宋_GB2312" w:eastAsia="仿宋_GB2312"/>
          <w:sz w:val="24"/>
        </w:rPr>
        <w:t>)</w:t>
      </w:r>
      <w:r w:rsidR="00976966" w:rsidRPr="00EC42CC">
        <w:rPr>
          <w:rFonts w:eastAsia="仿宋_GB2312"/>
          <w:color w:val="000000"/>
          <w:sz w:val="24"/>
        </w:rPr>
        <w:t>，</w:t>
      </w:r>
      <w:r w:rsidR="00976966" w:rsidRPr="00EC42CC">
        <w:rPr>
          <w:rFonts w:ascii="仿宋_GB2312" w:eastAsia="仿宋_GB2312" w:hint="eastAsia"/>
          <w:sz w:val="24"/>
        </w:rPr>
        <w:t>交通、食宿自理</w:t>
      </w:r>
      <w:r w:rsidR="00970732" w:rsidRPr="00EC42CC">
        <w:rPr>
          <w:rFonts w:ascii="仿宋_GB2312" w:eastAsia="仿宋_GB2312" w:hint="eastAsia"/>
          <w:sz w:val="24"/>
        </w:rPr>
        <w:t>。</w:t>
      </w:r>
    </w:p>
    <w:p w:rsidR="00F76D37" w:rsidRDefault="00F76D37" w:rsidP="005304B5">
      <w:pPr>
        <w:widowControl/>
        <w:tabs>
          <w:tab w:val="left" w:pos="5580"/>
          <w:tab w:val="left" w:pos="5940"/>
        </w:tabs>
        <w:adjustRightInd w:val="0"/>
        <w:snapToGrid w:val="0"/>
        <w:rPr>
          <w:rFonts w:eastAsia="仿宋_GB2312"/>
          <w:color w:val="000000"/>
          <w:sz w:val="24"/>
        </w:rPr>
      </w:pPr>
      <w:r w:rsidRPr="00EC42CC">
        <w:rPr>
          <w:rFonts w:eastAsia="仿宋_GB2312"/>
          <w:color w:val="000000"/>
          <w:sz w:val="24"/>
        </w:rPr>
        <w:t>清华大学出版社</w:t>
      </w:r>
      <w:r w:rsidR="00531140" w:rsidRPr="00EC42CC">
        <w:rPr>
          <w:rFonts w:eastAsia="仿宋_GB2312"/>
          <w:color w:val="000000"/>
          <w:sz w:val="24"/>
        </w:rPr>
        <w:t>将</w:t>
      </w:r>
      <w:r w:rsidR="00A04C34" w:rsidRPr="00EC42CC">
        <w:rPr>
          <w:rFonts w:eastAsia="仿宋_GB2312"/>
          <w:color w:val="000000"/>
          <w:sz w:val="24"/>
        </w:rPr>
        <w:t>向与会代表赠送</w:t>
      </w:r>
      <w:r w:rsidR="00761982" w:rsidRPr="00EC42CC">
        <w:rPr>
          <w:rFonts w:eastAsia="仿宋_GB2312"/>
          <w:color w:val="000000"/>
          <w:sz w:val="24"/>
        </w:rPr>
        <w:t>信息管理与信息系统</w:t>
      </w:r>
      <w:r w:rsidR="00090ED8" w:rsidRPr="00EC42CC">
        <w:rPr>
          <w:rFonts w:eastAsia="仿宋_GB2312"/>
          <w:color w:val="000000"/>
          <w:sz w:val="24"/>
        </w:rPr>
        <w:t>专业</w:t>
      </w:r>
      <w:r w:rsidR="00A04C34" w:rsidRPr="00EC42CC">
        <w:rPr>
          <w:rFonts w:eastAsia="仿宋_GB2312"/>
          <w:color w:val="000000"/>
          <w:sz w:val="24"/>
        </w:rPr>
        <w:t>核心课程相关教材</w:t>
      </w:r>
      <w:r w:rsidRPr="00EC42CC">
        <w:rPr>
          <w:rFonts w:eastAsia="仿宋_GB2312"/>
          <w:color w:val="000000"/>
          <w:sz w:val="24"/>
        </w:rPr>
        <w:t>。</w:t>
      </w:r>
    </w:p>
    <w:p w:rsidR="00EC42CC" w:rsidRPr="00EC42CC" w:rsidRDefault="00EC42CC" w:rsidP="005304B5">
      <w:pPr>
        <w:widowControl/>
        <w:tabs>
          <w:tab w:val="left" w:pos="5580"/>
          <w:tab w:val="left" w:pos="5940"/>
        </w:tabs>
        <w:adjustRightInd w:val="0"/>
        <w:snapToGrid w:val="0"/>
        <w:rPr>
          <w:rFonts w:eastAsia="仿宋_GB2312"/>
          <w:color w:val="000000"/>
          <w:sz w:val="24"/>
        </w:rPr>
      </w:pPr>
    </w:p>
    <w:p w:rsidR="00622D33" w:rsidRPr="00EC42CC" w:rsidRDefault="009D2B12" w:rsidP="00622D33">
      <w:pPr>
        <w:widowControl/>
        <w:adjustRightInd w:val="0"/>
        <w:snapToGrid w:val="0"/>
        <w:outlineLvl w:val="0"/>
        <w:rPr>
          <w:rFonts w:ascii="仿宋_GB2312" w:eastAsia="仿宋_GB2312" w:hAnsi="宋体"/>
          <w:b/>
          <w:bCs/>
          <w:color w:val="000000"/>
          <w:sz w:val="24"/>
        </w:rPr>
      </w:pPr>
      <w:r w:rsidRPr="00EC42CC">
        <w:rPr>
          <w:rFonts w:eastAsia="仿宋_GB2312"/>
          <w:b/>
          <w:bCs/>
          <w:color w:val="000000"/>
          <w:sz w:val="24"/>
        </w:rPr>
        <w:t>四、</w:t>
      </w:r>
      <w:r w:rsidR="00622D33" w:rsidRPr="00EC42CC">
        <w:rPr>
          <w:rFonts w:ascii="仿宋_GB2312" w:eastAsia="仿宋_GB2312" w:hAnsi="宋体" w:hint="eastAsia"/>
          <w:b/>
          <w:bCs/>
          <w:color w:val="000000"/>
          <w:sz w:val="24"/>
        </w:rPr>
        <w:t>组委会联系人与联系方式</w:t>
      </w:r>
    </w:p>
    <w:p w:rsidR="00731BAE" w:rsidRDefault="00622D33" w:rsidP="005304B5">
      <w:pPr>
        <w:widowControl/>
        <w:snapToGrid w:val="0"/>
        <w:outlineLvl w:val="0"/>
        <w:rPr>
          <w:rFonts w:ascii="Calibri" w:eastAsia="仿宋_GB2312" w:hAnsi="Calibri"/>
          <w:color w:val="000000"/>
          <w:sz w:val="24"/>
        </w:rPr>
      </w:pPr>
      <w:r w:rsidRPr="00EC42CC">
        <w:rPr>
          <w:rFonts w:ascii="Calibri" w:eastAsia="仿宋_GB2312" w:hAnsi="Calibri" w:hint="eastAsia"/>
          <w:b/>
          <w:color w:val="000000"/>
          <w:sz w:val="24"/>
        </w:rPr>
        <w:t>联系人：</w:t>
      </w:r>
      <w:r w:rsidRPr="00EC42CC">
        <w:rPr>
          <w:rFonts w:ascii="Calibri" w:eastAsia="仿宋_GB2312" w:hAnsi="Calibri" w:hint="eastAsia"/>
          <w:color w:val="000000"/>
          <w:sz w:val="24"/>
        </w:rPr>
        <w:t>刘利</w:t>
      </w:r>
      <w:r w:rsidR="00731BAE" w:rsidRPr="00BE642F">
        <w:rPr>
          <w:rFonts w:eastAsia="仿宋_GB2312"/>
          <w:color w:val="000000"/>
          <w:sz w:val="24"/>
        </w:rPr>
        <w:t>010-62795954</w:t>
      </w:r>
      <w:r w:rsidR="00731BAE">
        <w:rPr>
          <w:rFonts w:eastAsia="仿宋_GB2312" w:hint="eastAsia"/>
          <w:color w:val="000000"/>
          <w:sz w:val="24"/>
        </w:rPr>
        <w:t>、</w:t>
      </w:r>
      <w:r w:rsidR="00731BAE" w:rsidRPr="00BE642F">
        <w:rPr>
          <w:rFonts w:eastAsia="仿宋_GB2312"/>
          <w:color w:val="000000"/>
          <w:sz w:val="24"/>
        </w:rPr>
        <w:t>13910203073</w:t>
      </w:r>
      <w:r w:rsidR="00731BAE">
        <w:rPr>
          <w:rFonts w:ascii="Calibri" w:eastAsia="仿宋_GB2312" w:hAnsi="Calibri" w:hint="eastAsia"/>
          <w:color w:val="000000"/>
          <w:sz w:val="24"/>
        </w:rPr>
        <w:t xml:space="preserve">  </w:t>
      </w:r>
      <w:r w:rsidRPr="00EC42CC">
        <w:rPr>
          <w:rFonts w:ascii="Calibri" w:eastAsia="仿宋_GB2312" w:hAnsi="Calibri" w:hint="eastAsia"/>
          <w:color w:val="000000"/>
          <w:sz w:val="24"/>
        </w:rPr>
        <w:t>刘向威</w:t>
      </w:r>
      <w:r w:rsidR="00731BAE" w:rsidRPr="00BE642F">
        <w:rPr>
          <w:rFonts w:eastAsia="仿宋_GB2312"/>
          <w:color w:val="000000"/>
          <w:sz w:val="24"/>
        </w:rPr>
        <w:t>13439674812</w:t>
      </w:r>
      <w:r w:rsidR="00731BAE">
        <w:rPr>
          <w:rFonts w:ascii="Calibri" w:eastAsia="仿宋_GB2312" w:hAnsi="Calibri" w:hint="eastAsia"/>
          <w:color w:val="000000"/>
          <w:sz w:val="24"/>
        </w:rPr>
        <w:t xml:space="preserve">   </w:t>
      </w:r>
      <w:r w:rsidR="00731BAE">
        <w:rPr>
          <w:rFonts w:ascii="Calibri" w:eastAsia="仿宋_GB2312" w:hAnsi="Calibri" w:hint="eastAsia"/>
          <w:color w:val="000000"/>
          <w:sz w:val="24"/>
        </w:rPr>
        <w:t>（</w:t>
      </w:r>
      <w:r w:rsidR="00731BAE" w:rsidRPr="00731BAE">
        <w:rPr>
          <w:rFonts w:ascii="Calibri" w:eastAsia="仿宋_GB2312" w:hAnsi="Calibri" w:hint="eastAsia"/>
          <w:color w:val="000000"/>
          <w:sz w:val="24"/>
        </w:rPr>
        <w:t>清华大学出版社</w:t>
      </w:r>
      <w:r w:rsidR="00731BAE">
        <w:rPr>
          <w:rFonts w:ascii="Calibri" w:eastAsia="仿宋_GB2312" w:hAnsi="Calibri" w:hint="eastAsia"/>
          <w:color w:val="000000"/>
          <w:sz w:val="24"/>
        </w:rPr>
        <w:t>）</w:t>
      </w:r>
      <w:r w:rsidR="00731BAE" w:rsidRPr="00731BAE">
        <w:rPr>
          <w:rFonts w:ascii="Calibri" w:eastAsia="仿宋_GB2312" w:hAnsi="Calibri" w:hint="eastAsia"/>
          <w:color w:val="000000"/>
          <w:sz w:val="24"/>
        </w:rPr>
        <w:t xml:space="preserve">  </w:t>
      </w:r>
    </w:p>
    <w:p w:rsidR="00622D33" w:rsidRPr="00EC42CC" w:rsidRDefault="00045DCC" w:rsidP="00731BAE">
      <w:pPr>
        <w:widowControl/>
        <w:snapToGrid w:val="0"/>
        <w:ind w:firstLineChars="400" w:firstLine="960"/>
        <w:outlineLvl w:val="0"/>
        <w:rPr>
          <w:rFonts w:ascii="Calibri" w:eastAsia="仿宋_GB2312" w:hAnsi="Calibri"/>
          <w:b/>
          <w:color w:val="000000"/>
          <w:sz w:val="24"/>
        </w:rPr>
      </w:pPr>
      <w:r w:rsidRPr="00045DCC">
        <w:rPr>
          <w:rFonts w:ascii="Calibri" w:eastAsia="仿宋_GB2312" w:hAnsi="Calibri" w:hint="eastAsia"/>
          <w:color w:val="000000"/>
          <w:sz w:val="24"/>
        </w:rPr>
        <w:t>金鹏</w:t>
      </w:r>
      <w:r w:rsidR="00731BAE" w:rsidRPr="00045DCC">
        <w:rPr>
          <w:rFonts w:eastAsia="仿宋_GB2312" w:hint="eastAsia"/>
          <w:color w:val="000000"/>
          <w:sz w:val="24"/>
        </w:rPr>
        <w:t>13616547897</w:t>
      </w:r>
      <w:r w:rsidR="00731BAE">
        <w:rPr>
          <w:rFonts w:ascii="Calibri" w:eastAsia="仿宋_GB2312" w:hAnsi="Calibri" w:hint="eastAsia"/>
          <w:color w:val="000000"/>
          <w:sz w:val="24"/>
        </w:rPr>
        <w:t xml:space="preserve">  </w:t>
      </w:r>
      <w:r w:rsidRPr="00045DCC">
        <w:rPr>
          <w:rFonts w:ascii="Calibri" w:eastAsia="仿宋_GB2312" w:hAnsi="Calibri" w:hint="eastAsia"/>
          <w:color w:val="000000"/>
          <w:sz w:val="24"/>
        </w:rPr>
        <w:t>曾鸣</w:t>
      </w:r>
      <w:r w:rsidR="00731BAE" w:rsidRPr="00045DCC">
        <w:rPr>
          <w:rFonts w:eastAsia="仿宋_GB2312" w:hint="eastAsia"/>
          <w:color w:val="000000"/>
          <w:sz w:val="24"/>
        </w:rPr>
        <w:t>13758162957</w:t>
      </w:r>
      <w:r w:rsidR="00731BAE">
        <w:rPr>
          <w:rFonts w:ascii="Calibri" w:eastAsia="仿宋_GB2312" w:hAnsi="Calibri" w:hint="eastAsia"/>
          <w:color w:val="000000"/>
          <w:sz w:val="24"/>
        </w:rPr>
        <w:t xml:space="preserve">  </w:t>
      </w:r>
      <w:r>
        <w:rPr>
          <w:rFonts w:ascii="Calibri" w:eastAsia="仿宋_GB2312" w:hAnsi="Calibri" w:hint="eastAsia"/>
          <w:color w:val="000000"/>
          <w:sz w:val="24"/>
        </w:rPr>
        <w:t>柳毅</w:t>
      </w:r>
      <w:r w:rsidR="00731BAE">
        <w:rPr>
          <w:rFonts w:ascii="Calibri" w:eastAsia="仿宋_GB2312" w:hAnsi="Calibri" w:hint="eastAsia"/>
          <w:color w:val="000000"/>
          <w:sz w:val="24"/>
        </w:rPr>
        <w:t xml:space="preserve"> </w:t>
      </w:r>
      <w:r w:rsidR="00731BAE" w:rsidRPr="00731BAE">
        <w:rPr>
          <w:rFonts w:eastAsia="仿宋_GB2312"/>
          <w:color w:val="000000"/>
          <w:sz w:val="24"/>
        </w:rPr>
        <w:t>13805742978</w:t>
      </w:r>
      <w:r w:rsidR="00731BAE">
        <w:rPr>
          <w:rFonts w:ascii="Calibri" w:eastAsia="仿宋_GB2312" w:hAnsi="Calibri" w:hint="eastAsia"/>
          <w:color w:val="000000"/>
          <w:sz w:val="24"/>
        </w:rPr>
        <w:t xml:space="preserve"> </w:t>
      </w:r>
      <w:r w:rsidR="00622D33" w:rsidRPr="00EC42CC">
        <w:rPr>
          <w:rFonts w:eastAsia="仿宋_GB2312" w:hint="eastAsia"/>
          <w:color w:val="000000"/>
          <w:sz w:val="24"/>
        </w:rPr>
        <w:t>（</w:t>
      </w:r>
      <w:r w:rsidR="00731BAE" w:rsidRPr="00731BAE">
        <w:rPr>
          <w:rFonts w:ascii="Calibri" w:eastAsia="仿宋_GB2312" w:hAnsi="Calibri" w:hint="eastAsia"/>
          <w:color w:val="000000"/>
          <w:sz w:val="24"/>
        </w:rPr>
        <w:t>杭州</w:t>
      </w:r>
      <w:r w:rsidR="00731BAE" w:rsidRPr="00731BAE">
        <w:rPr>
          <w:rFonts w:ascii="Calibri" w:eastAsia="仿宋_GB2312" w:hAnsi="Calibri"/>
          <w:color w:val="000000"/>
          <w:sz w:val="24"/>
        </w:rPr>
        <w:t>电子科技大学</w:t>
      </w:r>
      <w:r w:rsidR="00731BAE">
        <w:rPr>
          <w:rFonts w:ascii="Calibri" w:eastAsia="仿宋_GB2312" w:hAnsi="Calibri" w:hint="eastAsia"/>
          <w:color w:val="000000"/>
          <w:sz w:val="24"/>
        </w:rPr>
        <w:t>）</w:t>
      </w:r>
    </w:p>
    <w:p w:rsidR="00622D33" w:rsidRPr="00D407AD" w:rsidRDefault="00622D33" w:rsidP="005304B5">
      <w:pPr>
        <w:widowControl/>
        <w:snapToGrid w:val="0"/>
        <w:jc w:val="left"/>
        <w:rPr>
          <w:rFonts w:eastAsia="仿宋_GB2312"/>
          <w:color w:val="000000"/>
          <w:sz w:val="24"/>
          <w:lang w:val="de-DE"/>
        </w:rPr>
      </w:pPr>
      <w:r w:rsidRPr="00D407AD">
        <w:rPr>
          <w:rFonts w:eastAsia="仿宋_GB2312"/>
          <w:b/>
          <w:color w:val="000000"/>
          <w:sz w:val="24"/>
          <w:lang w:val="de-DE"/>
        </w:rPr>
        <w:t>E-mail</w:t>
      </w:r>
      <w:r w:rsidRPr="00D407AD">
        <w:rPr>
          <w:rFonts w:eastAsia="仿宋_GB2312"/>
          <w:b/>
          <w:color w:val="000000"/>
          <w:sz w:val="24"/>
          <w:lang w:val="de-DE"/>
        </w:rPr>
        <w:t>：</w:t>
      </w:r>
      <w:r w:rsidRPr="00D407AD">
        <w:rPr>
          <w:rFonts w:eastAsia="仿宋_GB2312"/>
          <w:color w:val="000000"/>
          <w:sz w:val="24"/>
          <w:lang w:val="pt-BR"/>
        </w:rPr>
        <w:t xml:space="preserve"> </w:t>
      </w:r>
      <w:r w:rsidRPr="00D407AD">
        <w:rPr>
          <w:rFonts w:eastAsia="仿宋_GB2312"/>
          <w:color w:val="000000"/>
          <w:sz w:val="28"/>
          <w:szCs w:val="28"/>
          <w:lang w:val="pt-BR"/>
        </w:rPr>
        <w:t>semis</w:t>
      </w:r>
      <w:r w:rsidRPr="00D407AD">
        <w:rPr>
          <w:rFonts w:eastAsia="仿宋_GB2312"/>
          <w:color w:val="000000"/>
          <w:sz w:val="24"/>
          <w:lang w:val="pt-BR"/>
        </w:rPr>
        <w:t>2015@126</w:t>
      </w:r>
      <w:r w:rsidRPr="00D407AD">
        <w:rPr>
          <w:rFonts w:eastAsia="仿宋_GB2312"/>
          <w:color w:val="000000"/>
          <w:sz w:val="26"/>
          <w:szCs w:val="26"/>
          <w:lang w:val="pt-BR"/>
        </w:rPr>
        <w:t>.</w:t>
      </w:r>
      <w:r w:rsidRPr="005C744C">
        <w:rPr>
          <w:rFonts w:eastAsia="仿宋_GB2312"/>
          <w:color w:val="000000"/>
          <w:sz w:val="28"/>
          <w:szCs w:val="28"/>
          <w:lang w:val="pt-BR"/>
        </w:rPr>
        <w:t>com</w:t>
      </w:r>
      <w:r w:rsidR="00D57F5E" w:rsidRPr="00D407AD">
        <w:rPr>
          <w:rFonts w:eastAsia="仿宋_GB2312" w:hint="eastAsia"/>
          <w:color w:val="000000"/>
          <w:sz w:val="26"/>
          <w:szCs w:val="26"/>
          <w:lang w:val="de-DE"/>
        </w:rPr>
        <w:t>，</w:t>
      </w:r>
      <w:r w:rsidRPr="005C744C">
        <w:rPr>
          <w:rFonts w:eastAsia="仿宋_GB2312"/>
          <w:color w:val="000000"/>
          <w:sz w:val="28"/>
          <w:szCs w:val="28"/>
          <w:lang w:val="de-DE"/>
        </w:rPr>
        <w:t>liuli</w:t>
      </w:r>
      <w:r w:rsidRPr="005C744C">
        <w:rPr>
          <w:rFonts w:eastAsia="仿宋_GB2312"/>
          <w:color w:val="000000"/>
          <w:sz w:val="26"/>
          <w:szCs w:val="26"/>
          <w:lang w:val="de-DE"/>
        </w:rPr>
        <w:t>@</w:t>
      </w:r>
      <w:r w:rsidRPr="005C744C">
        <w:rPr>
          <w:rFonts w:eastAsia="仿宋_GB2312"/>
          <w:color w:val="000000"/>
          <w:sz w:val="28"/>
          <w:szCs w:val="28"/>
          <w:lang w:val="de-DE"/>
        </w:rPr>
        <w:t>tup.tsinghua.edu.cn</w:t>
      </w:r>
    </w:p>
    <w:p w:rsidR="00622D33" w:rsidRPr="00EC42CC" w:rsidRDefault="00622D33" w:rsidP="005304B5">
      <w:pPr>
        <w:widowControl/>
        <w:snapToGrid w:val="0"/>
        <w:jc w:val="left"/>
        <w:rPr>
          <w:rFonts w:eastAsia="仿宋_GB2312"/>
          <w:color w:val="000000"/>
          <w:sz w:val="24"/>
        </w:rPr>
      </w:pPr>
      <w:r w:rsidRPr="00EC42CC">
        <w:rPr>
          <w:rFonts w:eastAsia="仿宋_GB2312" w:hAnsi="Calibri"/>
          <w:b/>
          <w:color w:val="000000"/>
          <w:sz w:val="24"/>
        </w:rPr>
        <w:t>传真：</w:t>
      </w:r>
      <w:r w:rsidRPr="00EC42CC">
        <w:rPr>
          <w:rFonts w:eastAsia="仿宋_GB2312"/>
          <w:color w:val="000000"/>
          <w:sz w:val="24"/>
        </w:rPr>
        <w:t xml:space="preserve">010-62795954 </w:t>
      </w:r>
    </w:p>
    <w:p w:rsidR="00622D33" w:rsidRPr="00EC42CC" w:rsidRDefault="00622D33" w:rsidP="00486145">
      <w:pPr>
        <w:widowControl/>
        <w:adjustRightInd w:val="0"/>
        <w:snapToGrid w:val="0"/>
        <w:outlineLvl w:val="0"/>
        <w:rPr>
          <w:rFonts w:eastAsia="仿宋_GB2312"/>
          <w:b/>
          <w:color w:val="000000"/>
          <w:sz w:val="24"/>
        </w:rPr>
      </w:pPr>
    </w:p>
    <w:p w:rsidR="00BB178C" w:rsidRPr="00EC42CC" w:rsidRDefault="00BB178C" w:rsidP="00EC42CC">
      <w:pPr>
        <w:widowControl/>
        <w:adjustRightInd w:val="0"/>
        <w:snapToGrid w:val="0"/>
        <w:ind w:firstLineChars="200" w:firstLine="480"/>
        <w:rPr>
          <w:rFonts w:eastAsia="仿宋_GB2312"/>
          <w:color w:val="000000"/>
          <w:sz w:val="24"/>
        </w:rPr>
      </w:pPr>
    </w:p>
    <w:p w:rsidR="00451AA9" w:rsidRPr="00EC42CC" w:rsidRDefault="007A6C1C" w:rsidP="00324320">
      <w:pPr>
        <w:widowControl/>
        <w:adjustRightInd w:val="0"/>
        <w:snapToGrid w:val="0"/>
        <w:jc w:val="right"/>
        <w:rPr>
          <w:rFonts w:eastAsia="仿宋_GB2312"/>
          <w:b/>
          <w:bCs/>
          <w:color w:val="000000"/>
          <w:sz w:val="24"/>
        </w:rPr>
      </w:pPr>
      <w:r w:rsidRPr="00EC42CC">
        <w:rPr>
          <w:rFonts w:eastAsia="仿宋_GB2312" w:hint="eastAsia"/>
          <w:b/>
          <w:bCs/>
          <w:color w:val="000000"/>
          <w:sz w:val="24"/>
        </w:rPr>
        <w:t xml:space="preserve"> </w:t>
      </w:r>
      <w:r w:rsidR="00B90611" w:rsidRPr="00EC42CC">
        <w:rPr>
          <w:rFonts w:eastAsia="仿宋_GB2312"/>
          <w:b/>
          <w:bCs/>
          <w:color w:val="000000"/>
          <w:sz w:val="24"/>
        </w:rPr>
        <w:t>主办单位：</w:t>
      </w:r>
    </w:p>
    <w:p w:rsidR="00622D33" w:rsidRPr="00EC42CC" w:rsidRDefault="00BA0DD8" w:rsidP="00324320">
      <w:pPr>
        <w:widowControl/>
        <w:adjustRightInd w:val="0"/>
        <w:snapToGrid w:val="0"/>
        <w:jc w:val="right"/>
        <w:rPr>
          <w:rFonts w:eastAsia="仿宋_GB2312"/>
          <w:b/>
          <w:bCs/>
          <w:color w:val="000000"/>
          <w:sz w:val="24"/>
        </w:rPr>
      </w:pPr>
      <w:r w:rsidRPr="00EC42CC">
        <w:rPr>
          <w:rFonts w:eastAsia="仿宋_GB2312"/>
          <w:bCs/>
          <w:color w:val="000000"/>
          <w:sz w:val="24"/>
        </w:rPr>
        <w:t>教育部管理科学与工程类专业教学指导委员会</w:t>
      </w:r>
    </w:p>
    <w:p w:rsidR="002B5A1C" w:rsidRPr="00EC42CC" w:rsidRDefault="00622D33" w:rsidP="00324320">
      <w:pPr>
        <w:widowControl/>
        <w:adjustRightInd w:val="0"/>
        <w:snapToGrid w:val="0"/>
        <w:jc w:val="right"/>
        <w:rPr>
          <w:rFonts w:eastAsia="仿宋_GB2312"/>
          <w:color w:val="000000"/>
          <w:sz w:val="24"/>
        </w:rPr>
      </w:pPr>
      <w:r w:rsidRPr="00EC42CC">
        <w:rPr>
          <w:rFonts w:eastAsia="仿宋_GB2312" w:hint="eastAsia"/>
          <w:b/>
          <w:bCs/>
          <w:color w:val="000000"/>
          <w:sz w:val="24"/>
        </w:rPr>
        <w:t xml:space="preserve"> </w:t>
      </w:r>
      <w:r w:rsidR="00761982" w:rsidRPr="00EC42CC">
        <w:rPr>
          <w:rFonts w:eastAsia="仿宋_GB2312"/>
          <w:color w:val="000000"/>
          <w:sz w:val="24"/>
        </w:rPr>
        <w:t>国际信息系统</w:t>
      </w:r>
      <w:r w:rsidR="002B3DA7" w:rsidRPr="00EC42CC">
        <w:rPr>
          <w:rFonts w:eastAsia="仿宋_GB2312" w:hint="eastAsia"/>
          <w:color w:val="000000"/>
          <w:sz w:val="24"/>
        </w:rPr>
        <w:t>协</w:t>
      </w:r>
      <w:r w:rsidR="00761982" w:rsidRPr="00EC42CC">
        <w:rPr>
          <w:rFonts w:eastAsia="仿宋_GB2312"/>
          <w:color w:val="000000"/>
          <w:sz w:val="24"/>
        </w:rPr>
        <w:t>会中国分会（</w:t>
      </w:r>
      <w:r w:rsidR="00761982" w:rsidRPr="00EC42CC">
        <w:rPr>
          <w:rFonts w:eastAsia="仿宋_GB2312"/>
          <w:color w:val="000000"/>
          <w:sz w:val="24"/>
        </w:rPr>
        <w:t>CNAIS</w:t>
      </w:r>
      <w:r w:rsidR="00761982" w:rsidRPr="00EC42CC">
        <w:rPr>
          <w:rFonts w:eastAsia="仿宋_GB2312"/>
          <w:color w:val="000000"/>
          <w:sz w:val="24"/>
        </w:rPr>
        <w:t>）</w:t>
      </w:r>
    </w:p>
    <w:p w:rsidR="008C1354" w:rsidRPr="00EC42CC" w:rsidRDefault="00BA0DD8" w:rsidP="00EC42CC">
      <w:pPr>
        <w:wordWrap w:val="0"/>
        <w:adjustRightInd w:val="0"/>
        <w:snapToGrid w:val="0"/>
        <w:ind w:right="120" w:firstLineChars="2325" w:firstLine="5580"/>
        <w:jc w:val="right"/>
        <w:rPr>
          <w:rFonts w:eastAsia="仿宋_GB2312"/>
          <w:color w:val="000000"/>
          <w:sz w:val="24"/>
        </w:rPr>
      </w:pPr>
      <w:r w:rsidRPr="00EC42CC">
        <w:rPr>
          <w:rFonts w:eastAsia="仿宋_GB2312" w:hint="eastAsia"/>
          <w:color w:val="000000"/>
          <w:sz w:val="24"/>
        </w:rPr>
        <w:t xml:space="preserve">  </w:t>
      </w:r>
      <w:r w:rsidR="008C1354" w:rsidRPr="00EC42CC">
        <w:rPr>
          <w:rFonts w:eastAsia="仿宋_GB2312"/>
          <w:color w:val="000000"/>
          <w:sz w:val="24"/>
        </w:rPr>
        <w:t>清华大学出版社</w:t>
      </w:r>
    </w:p>
    <w:p w:rsidR="00451AA9" w:rsidRPr="00EC42CC" w:rsidRDefault="00324320" w:rsidP="00EC42CC">
      <w:pPr>
        <w:tabs>
          <w:tab w:val="left" w:pos="8640"/>
          <w:tab w:val="left" w:pos="8820"/>
          <w:tab w:val="left" w:pos="9540"/>
          <w:tab w:val="left" w:pos="9638"/>
        </w:tabs>
        <w:adjustRightInd w:val="0"/>
        <w:snapToGrid w:val="0"/>
        <w:ind w:left="1205" w:right="-82" w:hangingChars="500" w:hanging="1205"/>
        <w:jc w:val="right"/>
        <w:rPr>
          <w:rFonts w:eastAsia="仿宋_GB2312"/>
          <w:b/>
          <w:color w:val="000000"/>
          <w:sz w:val="24"/>
        </w:rPr>
      </w:pPr>
      <w:r w:rsidRPr="00EC42CC">
        <w:rPr>
          <w:rFonts w:eastAsia="仿宋_GB2312"/>
          <w:b/>
          <w:color w:val="000000"/>
          <w:sz w:val="24"/>
        </w:rPr>
        <w:t xml:space="preserve">                    </w:t>
      </w:r>
      <w:r w:rsidR="00943847" w:rsidRPr="00EC42CC">
        <w:rPr>
          <w:rFonts w:eastAsia="仿宋_GB2312"/>
          <w:b/>
          <w:color w:val="000000"/>
          <w:sz w:val="24"/>
        </w:rPr>
        <w:t xml:space="preserve">     </w:t>
      </w:r>
      <w:r w:rsidR="00D02A61" w:rsidRPr="00EC42CC">
        <w:rPr>
          <w:rFonts w:eastAsia="仿宋_GB2312"/>
          <w:b/>
          <w:color w:val="000000"/>
          <w:sz w:val="24"/>
        </w:rPr>
        <w:t xml:space="preserve">   </w:t>
      </w:r>
      <w:r w:rsidR="00B90611" w:rsidRPr="00EC42CC">
        <w:rPr>
          <w:rFonts w:eastAsia="仿宋_GB2312"/>
          <w:b/>
          <w:color w:val="000000"/>
          <w:sz w:val="24"/>
        </w:rPr>
        <w:t>承办单位：</w:t>
      </w:r>
    </w:p>
    <w:p w:rsidR="00BA0DD8" w:rsidRPr="00EC42CC" w:rsidRDefault="001973C5" w:rsidP="00EC42CC">
      <w:pPr>
        <w:tabs>
          <w:tab w:val="left" w:pos="8640"/>
          <w:tab w:val="left" w:pos="8820"/>
          <w:tab w:val="left" w:pos="9540"/>
          <w:tab w:val="left" w:pos="9638"/>
        </w:tabs>
        <w:adjustRightInd w:val="0"/>
        <w:snapToGrid w:val="0"/>
        <w:ind w:left="1200" w:right="-82" w:hangingChars="500" w:hanging="1200"/>
        <w:jc w:val="right"/>
        <w:rPr>
          <w:rFonts w:eastAsia="仿宋_GB2312"/>
          <w:sz w:val="24"/>
        </w:rPr>
      </w:pPr>
      <w:r w:rsidRPr="00EC42CC">
        <w:rPr>
          <w:rFonts w:eastAsia="仿宋_GB2312" w:hint="eastAsia"/>
          <w:sz w:val="24"/>
        </w:rPr>
        <w:t>杭州</w:t>
      </w:r>
      <w:r w:rsidR="00324320" w:rsidRPr="00EC42CC">
        <w:rPr>
          <w:rFonts w:eastAsia="仿宋_GB2312"/>
          <w:sz w:val="24"/>
        </w:rPr>
        <w:t>电子科技大学</w:t>
      </w:r>
    </w:p>
    <w:p w:rsidR="00486145" w:rsidRPr="00EC42CC" w:rsidRDefault="00324320" w:rsidP="00EC42CC">
      <w:pPr>
        <w:tabs>
          <w:tab w:val="left" w:pos="8640"/>
          <w:tab w:val="left" w:pos="8820"/>
          <w:tab w:val="left" w:pos="9540"/>
          <w:tab w:val="left" w:pos="9638"/>
        </w:tabs>
        <w:adjustRightInd w:val="0"/>
        <w:snapToGrid w:val="0"/>
        <w:ind w:left="1200" w:right="-82" w:hangingChars="500" w:hanging="1200"/>
        <w:jc w:val="right"/>
        <w:rPr>
          <w:bCs/>
          <w:color w:val="080808"/>
          <w:sz w:val="24"/>
        </w:rPr>
      </w:pPr>
      <w:r w:rsidRPr="00EC42CC">
        <w:rPr>
          <w:rFonts w:eastAsia="仿宋_GB2312"/>
          <w:color w:val="000000"/>
          <w:sz w:val="24"/>
        </w:rPr>
        <w:t>清华大学出版社</w:t>
      </w:r>
    </w:p>
    <w:p w:rsidR="00BC6DE1" w:rsidRDefault="00BC6DE1" w:rsidP="00095752">
      <w:pPr>
        <w:jc w:val="center"/>
        <w:rPr>
          <w:b/>
          <w:bCs/>
          <w:color w:val="080808"/>
          <w:sz w:val="24"/>
        </w:rPr>
      </w:pPr>
    </w:p>
    <w:p w:rsidR="00944303" w:rsidRPr="005304B5" w:rsidRDefault="00944303" w:rsidP="00095752">
      <w:pPr>
        <w:jc w:val="center"/>
        <w:rPr>
          <w:b/>
          <w:bCs/>
          <w:color w:val="080808"/>
          <w:sz w:val="24"/>
        </w:rPr>
      </w:pPr>
    </w:p>
    <w:p w:rsidR="00095752" w:rsidRPr="00840AB5" w:rsidRDefault="00095752" w:rsidP="00095752">
      <w:pPr>
        <w:jc w:val="center"/>
        <w:rPr>
          <w:b/>
          <w:bCs/>
          <w:color w:val="080808"/>
          <w:sz w:val="28"/>
          <w:szCs w:val="28"/>
        </w:rPr>
      </w:pPr>
      <w:r w:rsidRPr="00840AB5">
        <w:rPr>
          <w:b/>
          <w:bCs/>
          <w:color w:val="080808"/>
          <w:sz w:val="28"/>
          <w:szCs w:val="28"/>
        </w:rPr>
        <w:lastRenderedPageBreak/>
        <w:t>回</w:t>
      </w:r>
      <w:r w:rsidRPr="00840AB5">
        <w:rPr>
          <w:b/>
          <w:bCs/>
          <w:color w:val="080808"/>
          <w:sz w:val="28"/>
          <w:szCs w:val="28"/>
        </w:rPr>
        <w:t xml:space="preserve">        </w:t>
      </w:r>
      <w:r w:rsidRPr="00840AB5">
        <w:rPr>
          <w:b/>
          <w:bCs/>
          <w:color w:val="080808"/>
          <w:sz w:val="28"/>
          <w:szCs w:val="28"/>
        </w:rPr>
        <w:t>执</w:t>
      </w:r>
    </w:p>
    <w:tbl>
      <w:tblPr>
        <w:tblW w:w="0" w:type="auto"/>
        <w:jc w:val="center"/>
        <w:tblInd w:w="-25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982"/>
        <w:gridCol w:w="1390"/>
        <w:gridCol w:w="900"/>
        <w:gridCol w:w="670"/>
        <w:gridCol w:w="1560"/>
        <w:gridCol w:w="1253"/>
        <w:gridCol w:w="1551"/>
        <w:gridCol w:w="10"/>
      </w:tblGrid>
      <w:tr w:rsidR="00C714A2" w:rsidRPr="005304B5" w:rsidTr="00AC31CE">
        <w:trPr>
          <w:gridAfter w:val="1"/>
          <w:wAfter w:w="10" w:type="dxa"/>
          <w:trHeight w:val="420"/>
          <w:jc w:val="center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姓</w:t>
            </w:r>
            <w:r w:rsidRPr="005304B5">
              <w:rPr>
                <w:sz w:val="24"/>
              </w:rPr>
              <w:t xml:space="preserve">    </w:t>
            </w:r>
            <w:r w:rsidRPr="005304B5">
              <w:rPr>
                <w:sz w:val="24"/>
              </w:rPr>
              <w:t>名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性别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职务</w:t>
            </w:r>
            <w:r w:rsidRPr="005304B5">
              <w:rPr>
                <w:sz w:val="24"/>
              </w:rPr>
              <w:t>/</w:t>
            </w:r>
            <w:r w:rsidRPr="005304B5">
              <w:rPr>
                <w:sz w:val="24"/>
              </w:rPr>
              <w:t>职称</w:t>
            </w:r>
          </w:p>
        </w:tc>
        <w:tc>
          <w:tcPr>
            <w:tcW w:w="28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rPr>
                <w:sz w:val="24"/>
              </w:rPr>
            </w:pPr>
          </w:p>
        </w:tc>
      </w:tr>
      <w:tr w:rsidR="00C714A2" w:rsidRPr="005304B5" w:rsidTr="00AC31CE">
        <w:trPr>
          <w:trHeight w:val="420"/>
          <w:jc w:val="center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单位名称</w:t>
            </w:r>
          </w:p>
        </w:tc>
        <w:tc>
          <w:tcPr>
            <w:tcW w:w="29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5864DD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发票抬头</w:t>
            </w:r>
          </w:p>
        </w:tc>
        <w:tc>
          <w:tcPr>
            <w:tcW w:w="2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rPr>
                <w:sz w:val="24"/>
              </w:rPr>
            </w:pPr>
          </w:p>
        </w:tc>
      </w:tr>
      <w:tr w:rsidR="005864DD" w:rsidRPr="005304B5" w:rsidTr="00AC31CE">
        <w:trPr>
          <w:trHeight w:val="420"/>
          <w:jc w:val="center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4DD" w:rsidRPr="005304B5" w:rsidRDefault="00451AA9" w:rsidP="00A313F3">
            <w:pPr>
              <w:jc w:val="center"/>
              <w:rPr>
                <w:sz w:val="24"/>
              </w:rPr>
            </w:pPr>
            <w:r w:rsidRPr="005304B5">
              <w:rPr>
                <w:rFonts w:ascii="宋体" w:hAnsi="宋体" w:hint="eastAsia"/>
                <w:color w:val="080808"/>
                <w:sz w:val="24"/>
              </w:rPr>
              <w:t>签收快递地址</w:t>
            </w:r>
          </w:p>
        </w:tc>
        <w:tc>
          <w:tcPr>
            <w:tcW w:w="45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4DD" w:rsidRPr="005304B5" w:rsidRDefault="005864DD" w:rsidP="00A93C3A">
            <w:pPr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4DD" w:rsidRPr="005304B5" w:rsidRDefault="005864DD" w:rsidP="0041647A">
            <w:pPr>
              <w:ind w:firstLineChars="50" w:firstLine="120"/>
              <w:rPr>
                <w:sz w:val="24"/>
              </w:rPr>
            </w:pPr>
            <w:proofErr w:type="gramStart"/>
            <w:r w:rsidRPr="005304B5">
              <w:rPr>
                <w:sz w:val="24"/>
              </w:rPr>
              <w:t>邮</w:t>
            </w:r>
            <w:proofErr w:type="gramEnd"/>
            <w:r w:rsidRPr="005304B5">
              <w:rPr>
                <w:sz w:val="24"/>
              </w:rPr>
              <w:t xml:space="preserve">  </w:t>
            </w:r>
            <w:r w:rsidRPr="005304B5">
              <w:rPr>
                <w:sz w:val="24"/>
              </w:rPr>
              <w:t>编</w:t>
            </w:r>
          </w:p>
        </w:tc>
        <w:tc>
          <w:tcPr>
            <w:tcW w:w="1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4DD" w:rsidRPr="005304B5" w:rsidRDefault="005864DD" w:rsidP="00A313F3">
            <w:pPr>
              <w:rPr>
                <w:sz w:val="24"/>
              </w:rPr>
            </w:pPr>
          </w:p>
        </w:tc>
      </w:tr>
      <w:tr w:rsidR="00C714A2" w:rsidRPr="005304B5" w:rsidTr="00AC31CE">
        <w:trPr>
          <w:gridAfter w:val="1"/>
          <w:wAfter w:w="10" w:type="dxa"/>
          <w:trHeight w:val="420"/>
          <w:jc w:val="center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手</w:t>
            </w:r>
            <w:r w:rsidRPr="005304B5">
              <w:rPr>
                <w:sz w:val="24"/>
              </w:rPr>
              <w:t xml:space="preserve">  </w:t>
            </w:r>
            <w:r w:rsidRPr="005304B5">
              <w:rPr>
                <w:sz w:val="24"/>
              </w:rPr>
              <w:t>机</w:t>
            </w:r>
          </w:p>
        </w:tc>
        <w:tc>
          <w:tcPr>
            <w:tcW w:w="29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BB4D9E">
            <w:pPr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14A2" w:rsidRPr="005304B5" w:rsidRDefault="005864DD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E-mail</w:t>
            </w:r>
          </w:p>
        </w:tc>
        <w:tc>
          <w:tcPr>
            <w:tcW w:w="28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rPr>
                <w:sz w:val="24"/>
              </w:rPr>
            </w:pPr>
          </w:p>
        </w:tc>
      </w:tr>
      <w:tr w:rsidR="00C714A2" w:rsidRPr="005304B5" w:rsidTr="00AC31CE">
        <w:trPr>
          <w:gridAfter w:val="1"/>
          <w:wAfter w:w="10" w:type="dxa"/>
          <w:trHeight w:val="420"/>
          <w:jc w:val="center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预</w:t>
            </w:r>
            <w:r w:rsidRPr="005304B5">
              <w:rPr>
                <w:sz w:val="24"/>
              </w:rPr>
              <w:t xml:space="preserve">  </w:t>
            </w:r>
            <w:r w:rsidRPr="005304B5">
              <w:rPr>
                <w:sz w:val="24"/>
              </w:rPr>
              <w:t>计</w:t>
            </w:r>
          </w:p>
          <w:p w:rsidR="00C714A2" w:rsidRPr="005304B5" w:rsidRDefault="00C714A2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报到日期及时间</w:t>
            </w:r>
          </w:p>
        </w:tc>
        <w:tc>
          <w:tcPr>
            <w:tcW w:w="29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4A2" w:rsidRPr="005304B5" w:rsidRDefault="00C714A2" w:rsidP="00A313F3">
            <w:pPr>
              <w:jc w:val="center"/>
              <w:rPr>
                <w:color w:val="080808"/>
                <w:sz w:val="24"/>
              </w:rPr>
            </w:pPr>
            <w:r w:rsidRPr="005304B5">
              <w:rPr>
                <w:color w:val="080808"/>
                <w:sz w:val="24"/>
              </w:rPr>
              <w:t>住宿日期</w:t>
            </w:r>
          </w:p>
        </w:tc>
        <w:tc>
          <w:tcPr>
            <w:tcW w:w="28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D72" w:rsidRPr="005304B5" w:rsidRDefault="00C714A2" w:rsidP="00A313F3">
            <w:pPr>
              <w:rPr>
                <w:color w:val="080808"/>
                <w:sz w:val="24"/>
              </w:rPr>
            </w:pPr>
            <w:r w:rsidRPr="005304B5">
              <w:rPr>
                <w:rFonts w:ascii="宋体" w:hAnsi="宋体"/>
                <w:color w:val="080808"/>
                <w:sz w:val="24"/>
              </w:rPr>
              <w:t>□</w:t>
            </w:r>
            <w:r w:rsidRPr="005304B5">
              <w:rPr>
                <w:color w:val="080808"/>
                <w:sz w:val="24"/>
              </w:rPr>
              <w:t>2</w:t>
            </w:r>
            <w:r w:rsidR="00451AA9" w:rsidRPr="005304B5">
              <w:rPr>
                <w:rFonts w:hint="eastAsia"/>
                <w:color w:val="080808"/>
                <w:sz w:val="24"/>
              </w:rPr>
              <w:t>0</w:t>
            </w:r>
            <w:r w:rsidRPr="005304B5">
              <w:rPr>
                <w:color w:val="080808"/>
                <w:sz w:val="24"/>
              </w:rPr>
              <w:t>日</w:t>
            </w:r>
            <w:r w:rsidR="002B3DA7" w:rsidRPr="005304B5">
              <w:rPr>
                <w:rFonts w:hint="eastAsia"/>
                <w:color w:val="080808"/>
                <w:sz w:val="24"/>
              </w:rPr>
              <w:t xml:space="preserve"> </w:t>
            </w:r>
            <w:r w:rsidRPr="005304B5">
              <w:rPr>
                <w:rFonts w:ascii="宋体" w:hAnsi="宋体"/>
                <w:color w:val="080808"/>
                <w:sz w:val="24"/>
              </w:rPr>
              <w:t>□</w:t>
            </w:r>
            <w:r w:rsidR="00250C03" w:rsidRPr="005304B5">
              <w:rPr>
                <w:color w:val="080808"/>
                <w:sz w:val="24"/>
              </w:rPr>
              <w:t>2</w:t>
            </w:r>
            <w:r w:rsidR="00451AA9" w:rsidRPr="005304B5">
              <w:rPr>
                <w:rFonts w:hint="eastAsia"/>
                <w:color w:val="080808"/>
                <w:sz w:val="24"/>
              </w:rPr>
              <w:t>1</w:t>
            </w:r>
            <w:r w:rsidRPr="005304B5">
              <w:rPr>
                <w:color w:val="080808"/>
                <w:sz w:val="24"/>
              </w:rPr>
              <w:t>日</w:t>
            </w:r>
            <w:r w:rsidR="002B3DA7" w:rsidRPr="005304B5">
              <w:rPr>
                <w:rFonts w:hint="eastAsia"/>
                <w:color w:val="080808"/>
                <w:sz w:val="24"/>
              </w:rPr>
              <w:t xml:space="preserve"> </w:t>
            </w:r>
          </w:p>
          <w:p w:rsidR="00C714A2" w:rsidRPr="005304B5" w:rsidRDefault="00C714A2" w:rsidP="00451AA9">
            <w:pPr>
              <w:rPr>
                <w:color w:val="080808"/>
                <w:sz w:val="24"/>
              </w:rPr>
            </w:pPr>
            <w:r w:rsidRPr="005304B5">
              <w:rPr>
                <w:rFonts w:ascii="宋体" w:hAnsi="宋体"/>
                <w:color w:val="080808"/>
                <w:sz w:val="24"/>
              </w:rPr>
              <w:t>□</w:t>
            </w:r>
            <w:r w:rsidR="00250C03" w:rsidRPr="005304B5">
              <w:rPr>
                <w:color w:val="080808"/>
                <w:sz w:val="24"/>
              </w:rPr>
              <w:t>2</w:t>
            </w:r>
            <w:r w:rsidR="00451AA9" w:rsidRPr="005304B5">
              <w:rPr>
                <w:rFonts w:hint="eastAsia"/>
                <w:color w:val="080808"/>
                <w:sz w:val="24"/>
              </w:rPr>
              <w:t>2</w:t>
            </w:r>
            <w:r w:rsidRPr="005304B5">
              <w:rPr>
                <w:color w:val="080808"/>
                <w:sz w:val="24"/>
              </w:rPr>
              <w:t>日</w:t>
            </w:r>
            <w:r w:rsidR="00F14D72" w:rsidRPr="005304B5">
              <w:rPr>
                <w:rFonts w:hint="eastAsia"/>
                <w:color w:val="080808"/>
                <w:sz w:val="24"/>
              </w:rPr>
              <w:t xml:space="preserve"> </w:t>
            </w:r>
            <w:r w:rsidR="00F14D72" w:rsidRPr="005304B5">
              <w:rPr>
                <w:rFonts w:ascii="宋体" w:hAnsi="宋体"/>
                <w:color w:val="080808"/>
                <w:sz w:val="24"/>
              </w:rPr>
              <w:t>□</w:t>
            </w:r>
            <w:r w:rsidR="00F14D72" w:rsidRPr="005304B5">
              <w:rPr>
                <w:color w:val="080808"/>
                <w:sz w:val="24"/>
              </w:rPr>
              <w:t>2</w:t>
            </w:r>
            <w:r w:rsidR="00451AA9" w:rsidRPr="005304B5">
              <w:rPr>
                <w:rFonts w:hint="eastAsia"/>
                <w:color w:val="080808"/>
                <w:sz w:val="24"/>
              </w:rPr>
              <w:t>3</w:t>
            </w:r>
            <w:r w:rsidR="00F14D72" w:rsidRPr="005304B5">
              <w:rPr>
                <w:color w:val="080808"/>
                <w:sz w:val="24"/>
              </w:rPr>
              <w:t>日</w:t>
            </w:r>
          </w:p>
        </w:tc>
      </w:tr>
      <w:tr w:rsidR="005864DD" w:rsidRPr="00CB072B">
        <w:trPr>
          <w:trHeight w:val="420"/>
          <w:jc w:val="center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4DD" w:rsidRPr="005304B5" w:rsidRDefault="005864DD" w:rsidP="00FF3E9E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住宿要求</w:t>
            </w:r>
          </w:p>
        </w:tc>
        <w:tc>
          <w:tcPr>
            <w:tcW w:w="733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A9" w:rsidRPr="005304B5" w:rsidRDefault="005864DD" w:rsidP="00451AA9">
            <w:pPr>
              <w:rPr>
                <w:sz w:val="24"/>
              </w:rPr>
            </w:pPr>
            <w:r w:rsidRPr="005304B5">
              <w:rPr>
                <w:rFonts w:ascii="宋体" w:hAnsi="宋体"/>
                <w:sz w:val="24"/>
              </w:rPr>
              <w:t xml:space="preserve">□ </w:t>
            </w:r>
            <w:r w:rsidRPr="005304B5">
              <w:rPr>
                <w:sz w:val="24"/>
              </w:rPr>
              <w:t>不住宿</w:t>
            </w:r>
            <w:r w:rsidR="00196292" w:rsidRPr="005304B5">
              <w:rPr>
                <w:sz w:val="24"/>
              </w:rPr>
              <w:t xml:space="preserve"> </w:t>
            </w:r>
            <w:r w:rsidR="00451AA9" w:rsidRPr="005304B5">
              <w:rPr>
                <w:rFonts w:hint="eastAsia"/>
                <w:sz w:val="24"/>
              </w:rPr>
              <w:t xml:space="preserve"> </w:t>
            </w:r>
            <w:r w:rsidRPr="005304B5">
              <w:rPr>
                <w:sz w:val="24"/>
              </w:rPr>
              <w:t xml:space="preserve"> </w:t>
            </w:r>
            <w:r w:rsidRPr="005304B5">
              <w:rPr>
                <w:rFonts w:ascii="宋体" w:hAnsi="宋体"/>
                <w:sz w:val="24"/>
              </w:rPr>
              <w:t xml:space="preserve">□ </w:t>
            </w:r>
            <w:r w:rsidR="00451AA9" w:rsidRPr="005304B5">
              <w:rPr>
                <w:rFonts w:hint="eastAsia"/>
                <w:sz w:val="24"/>
              </w:rPr>
              <w:t>可合住</w:t>
            </w:r>
            <w:r w:rsidRPr="005304B5">
              <w:rPr>
                <w:sz w:val="24"/>
              </w:rPr>
              <w:t xml:space="preserve"> </w:t>
            </w:r>
            <w:r w:rsidR="00196292" w:rsidRPr="005304B5">
              <w:rPr>
                <w:sz w:val="24"/>
              </w:rPr>
              <w:t xml:space="preserve"> </w:t>
            </w:r>
            <w:r w:rsidR="00451AA9" w:rsidRPr="005304B5">
              <w:rPr>
                <w:rFonts w:hint="eastAsia"/>
                <w:sz w:val="24"/>
              </w:rPr>
              <w:t xml:space="preserve"> </w:t>
            </w:r>
            <w:r w:rsidR="00196292" w:rsidRPr="005304B5">
              <w:rPr>
                <w:rFonts w:ascii="宋体" w:hAnsi="宋体"/>
                <w:sz w:val="24"/>
              </w:rPr>
              <w:t>□</w:t>
            </w:r>
            <w:r w:rsidR="00451AA9" w:rsidRPr="005304B5">
              <w:rPr>
                <w:rFonts w:hint="eastAsia"/>
                <w:sz w:val="24"/>
              </w:rPr>
              <w:t>单独住大床房</w:t>
            </w:r>
            <w:r w:rsidR="00451AA9" w:rsidRPr="005304B5">
              <w:rPr>
                <w:rFonts w:hint="eastAsia"/>
                <w:sz w:val="24"/>
              </w:rPr>
              <w:t xml:space="preserve">  </w:t>
            </w:r>
            <w:r w:rsidR="00451AA9" w:rsidRPr="005304B5">
              <w:rPr>
                <w:rFonts w:ascii="宋体" w:hAnsi="宋体"/>
                <w:sz w:val="24"/>
              </w:rPr>
              <w:t>□</w:t>
            </w:r>
            <w:proofErr w:type="gramStart"/>
            <w:r w:rsidR="00451AA9" w:rsidRPr="005304B5">
              <w:rPr>
                <w:rFonts w:hint="eastAsia"/>
                <w:sz w:val="24"/>
              </w:rPr>
              <w:t>单独住标间</w:t>
            </w:r>
            <w:proofErr w:type="gramEnd"/>
          </w:p>
          <w:p w:rsidR="005864DD" w:rsidRPr="005304B5" w:rsidRDefault="000C0DA9" w:rsidP="00451AA9">
            <w:pPr>
              <w:rPr>
                <w:sz w:val="24"/>
              </w:rPr>
            </w:pPr>
            <w:r w:rsidRPr="005304B5">
              <w:rPr>
                <w:sz w:val="24"/>
              </w:rPr>
              <w:t>（</w:t>
            </w:r>
            <w:r w:rsidR="00451AA9" w:rsidRPr="005304B5">
              <w:rPr>
                <w:sz w:val="24"/>
              </w:rPr>
              <w:t>本次会议</w:t>
            </w:r>
            <w:r w:rsidR="00451AA9" w:rsidRPr="005304B5">
              <w:rPr>
                <w:rFonts w:hint="eastAsia"/>
                <w:sz w:val="24"/>
              </w:rPr>
              <w:t>住宿安排在两个宾馆，</w:t>
            </w:r>
            <w:r w:rsidRPr="005304B5">
              <w:rPr>
                <w:sz w:val="24"/>
              </w:rPr>
              <w:t>住房统一由会务组安排</w:t>
            </w:r>
            <w:r w:rsidR="00F60A2C">
              <w:rPr>
                <w:rFonts w:hint="eastAsia"/>
                <w:sz w:val="24"/>
              </w:rPr>
              <w:t>，请您配合</w:t>
            </w:r>
            <w:r w:rsidRPr="005304B5">
              <w:rPr>
                <w:sz w:val="24"/>
              </w:rPr>
              <w:t>）</w:t>
            </w:r>
          </w:p>
        </w:tc>
      </w:tr>
      <w:tr w:rsidR="00630C31" w:rsidRPr="005304B5">
        <w:trPr>
          <w:gridAfter w:val="1"/>
          <w:wAfter w:w="10" w:type="dxa"/>
          <w:trHeight w:val="363"/>
          <w:jc w:val="center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C31" w:rsidRPr="005304B5" w:rsidRDefault="00630C31" w:rsidP="00A313F3">
            <w:pPr>
              <w:jc w:val="center"/>
              <w:rPr>
                <w:sz w:val="24"/>
              </w:rPr>
            </w:pPr>
            <w:r w:rsidRPr="005304B5">
              <w:rPr>
                <w:sz w:val="24"/>
              </w:rPr>
              <w:t>备</w:t>
            </w:r>
            <w:r w:rsidRPr="005304B5">
              <w:rPr>
                <w:sz w:val="24"/>
              </w:rPr>
              <w:t xml:space="preserve">    </w:t>
            </w:r>
            <w:r w:rsidRPr="005304B5">
              <w:rPr>
                <w:sz w:val="24"/>
              </w:rPr>
              <w:t>注</w:t>
            </w:r>
          </w:p>
        </w:tc>
        <w:tc>
          <w:tcPr>
            <w:tcW w:w="732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C31" w:rsidRPr="005304B5" w:rsidRDefault="00630C31" w:rsidP="005864DD">
            <w:pPr>
              <w:rPr>
                <w:sz w:val="24"/>
              </w:rPr>
            </w:pPr>
          </w:p>
        </w:tc>
      </w:tr>
    </w:tbl>
    <w:p w:rsidR="00451AA9" w:rsidRPr="005304B5" w:rsidRDefault="00095752" w:rsidP="006F3C72">
      <w:pPr>
        <w:spacing w:beforeLines="50" w:afterLines="50" w:line="440" w:lineRule="exact"/>
        <w:ind w:left="480" w:hangingChars="200" w:hanging="480"/>
        <w:rPr>
          <w:rFonts w:eastAsia="仿宋_GB2312"/>
          <w:bCs/>
          <w:color w:val="080808"/>
          <w:sz w:val="24"/>
        </w:rPr>
      </w:pPr>
      <w:r w:rsidRPr="005304B5">
        <w:rPr>
          <w:rFonts w:eastAsia="仿宋_GB2312"/>
          <w:bCs/>
          <w:color w:val="080808"/>
          <w:sz w:val="24"/>
        </w:rPr>
        <w:t>注：</w:t>
      </w:r>
      <w:r w:rsidRPr="00873B1B">
        <w:rPr>
          <w:rFonts w:eastAsia="仿宋_GB2312"/>
          <w:bCs/>
          <w:color w:val="080808"/>
          <w:sz w:val="24"/>
        </w:rPr>
        <w:t>参加会议的老师请务必在</w:t>
      </w:r>
      <w:r w:rsidR="008C42C5" w:rsidRPr="00873B1B">
        <w:rPr>
          <w:rFonts w:eastAsia="仿宋_GB2312"/>
          <w:bCs/>
          <w:color w:val="080808"/>
          <w:sz w:val="24"/>
        </w:rPr>
        <w:t>1</w:t>
      </w:r>
      <w:r w:rsidR="00451AA9" w:rsidRPr="00873B1B">
        <w:rPr>
          <w:rFonts w:eastAsia="仿宋_GB2312"/>
          <w:bCs/>
          <w:color w:val="080808"/>
          <w:sz w:val="24"/>
        </w:rPr>
        <w:t>1</w:t>
      </w:r>
      <w:r w:rsidRPr="00873B1B">
        <w:rPr>
          <w:rFonts w:eastAsia="仿宋_GB2312"/>
          <w:bCs/>
          <w:color w:val="080808"/>
          <w:sz w:val="24"/>
        </w:rPr>
        <w:t>月</w:t>
      </w:r>
      <w:r w:rsidR="008C42C5" w:rsidRPr="00873B1B">
        <w:rPr>
          <w:rFonts w:eastAsia="仿宋_GB2312"/>
          <w:bCs/>
          <w:color w:val="080808"/>
          <w:sz w:val="24"/>
        </w:rPr>
        <w:t>1</w:t>
      </w:r>
      <w:r w:rsidR="00451AA9" w:rsidRPr="00873B1B">
        <w:rPr>
          <w:rFonts w:eastAsia="仿宋_GB2312"/>
          <w:bCs/>
          <w:color w:val="080808"/>
          <w:sz w:val="24"/>
        </w:rPr>
        <w:t>0</w:t>
      </w:r>
      <w:r w:rsidRPr="00873B1B">
        <w:rPr>
          <w:rFonts w:eastAsia="仿宋_GB2312"/>
          <w:bCs/>
          <w:color w:val="080808"/>
          <w:sz w:val="24"/>
        </w:rPr>
        <w:t>号前反馈回执</w:t>
      </w:r>
      <w:r w:rsidR="00196292" w:rsidRPr="00873B1B">
        <w:rPr>
          <w:rFonts w:eastAsia="仿宋_GB2312"/>
          <w:bCs/>
          <w:color w:val="080808"/>
          <w:sz w:val="24"/>
        </w:rPr>
        <w:t>，</w:t>
      </w:r>
      <w:r w:rsidR="000B1CA5" w:rsidRPr="00873B1B">
        <w:rPr>
          <w:rFonts w:eastAsia="仿宋_GB2312"/>
          <w:sz w:val="24"/>
          <w:lang w:val="zh-CN"/>
        </w:rPr>
        <w:t>以便会务组预定房间。填写后发送邮件至</w:t>
      </w:r>
      <w:r w:rsidR="001973C5" w:rsidRPr="00873B1B">
        <w:rPr>
          <w:rFonts w:eastAsia="仿宋_GB2312"/>
          <w:sz w:val="24"/>
          <w:lang w:val="zh-CN"/>
        </w:rPr>
        <w:t>semis2015@126.com</w:t>
      </w:r>
      <w:r w:rsidR="000B1CA5" w:rsidRPr="00873B1B">
        <w:rPr>
          <w:rFonts w:eastAsia="仿宋_GB2312"/>
          <w:sz w:val="24"/>
          <w:lang w:val="zh-CN"/>
        </w:rPr>
        <w:t>或传真至</w:t>
      </w:r>
      <w:r w:rsidR="000B1CA5" w:rsidRPr="00873B1B">
        <w:rPr>
          <w:rFonts w:eastAsia="仿宋_GB2312"/>
          <w:sz w:val="24"/>
        </w:rPr>
        <w:t>010-62795954</w:t>
      </w:r>
      <w:r w:rsidR="000B1CA5" w:rsidRPr="00873B1B">
        <w:rPr>
          <w:rFonts w:eastAsia="仿宋_GB2312"/>
          <w:sz w:val="24"/>
          <w:lang w:val="zh-CN"/>
        </w:rPr>
        <w:t>完成报名。</w:t>
      </w:r>
      <w:r w:rsidR="00451AA9" w:rsidRPr="00873B1B">
        <w:rPr>
          <w:rFonts w:eastAsia="仿宋_GB2312"/>
          <w:bCs/>
          <w:color w:val="080808"/>
          <w:sz w:val="24"/>
        </w:rPr>
        <w:t>以收到会务组</w:t>
      </w:r>
      <w:r w:rsidR="00451AA9" w:rsidRPr="00873B1B">
        <w:rPr>
          <w:rFonts w:eastAsia="仿宋_GB2312"/>
          <w:b/>
          <w:bCs/>
          <w:color w:val="080808"/>
          <w:sz w:val="24"/>
        </w:rPr>
        <w:t>确认邮件</w:t>
      </w:r>
      <w:r w:rsidR="00451AA9" w:rsidRPr="00873B1B">
        <w:rPr>
          <w:rFonts w:eastAsia="仿宋_GB2312"/>
          <w:bCs/>
          <w:color w:val="080808"/>
          <w:sz w:val="24"/>
        </w:rPr>
        <w:t>为准。</w:t>
      </w:r>
      <w:r w:rsidR="00451AA9" w:rsidRPr="00873B1B">
        <w:rPr>
          <w:rFonts w:eastAsia="仿宋_GB2312"/>
          <w:bCs/>
          <w:color w:val="080808"/>
          <w:sz w:val="24"/>
        </w:rPr>
        <w:t xml:space="preserve"> </w:t>
      </w:r>
      <w:r w:rsidR="00AC31CE">
        <w:rPr>
          <w:rFonts w:eastAsia="仿宋_GB2312"/>
          <w:bCs/>
          <w:color w:val="080808"/>
          <w:sz w:val="24"/>
        </w:rPr>
        <w:t>因会务组会前统一制作胸卡，请报名参会</w:t>
      </w:r>
      <w:r w:rsidR="00AC31CE">
        <w:rPr>
          <w:rFonts w:eastAsia="仿宋_GB2312" w:hint="eastAsia"/>
          <w:bCs/>
          <w:color w:val="080808"/>
          <w:sz w:val="24"/>
        </w:rPr>
        <w:t>的每位</w:t>
      </w:r>
      <w:r w:rsidR="00AC31CE">
        <w:rPr>
          <w:rFonts w:eastAsia="仿宋_GB2312"/>
          <w:bCs/>
          <w:color w:val="080808"/>
          <w:sz w:val="24"/>
        </w:rPr>
        <w:t>代表</w:t>
      </w:r>
      <w:r w:rsidR="00451AA9" w:rsidRPr="00873B1B">
        <w:rPr>
          <w:rFonts w:eastAsia="仿宋_GB2312"/>
          <w:bCs/>
          <w:color w:val="080808"/>
          <w:sz w:val="24"/>
        </w:rPr>
        <w:t>将姓名和单位名填写正确无误。</w:t>
      </w:r>
    </w:p>
    <w:p w:rsidR="00D95997" w:rsidRPr="0094091E" w:rsidRDefault="00D95997" w:rsidP="0094091E">
      <w:pPr>
        <w:widowControl/>
        <w:jc w:val="left"/>
        <w:rPr>
          <w:rFonts w:ascii="宋体" w:hAnsi="宋体"/>
          <w:b/>
          <w:bCs/>
          <w:color w:val="080808"/>
          <w:sz w:val="24"/>
        </w:rPr>
      </w:pPr>
    </w:p>
    <w:sectPr w:rsidR="00D95997" w:rsidRPr="0094091E" w:rsidSect="008C1354">
      <w:footerReference w:type="even" r:id="rId9"/>
      <w:footerReference w:type="default" r:id="rId10"/>
      <w:pgSz w:w="11906" w:h="16838" w:code="9"/>
      <w:pgMar w:top="1304" w:right="1134" w:bottom="1247" w:left="1134" w:header="851" w:footer="68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7B8" w:rsidRDefault="007237B8" w:rsidP="00A313F3">
      <w:pPr>
        <w:ind w:firstLine="420"/>
      </w:pPr>
      <w:r>
        <w:separator/>
      </w:r>
    </w:p>
  </w:endnote>
  <w:endnote w:type="continuationSeparator" w:id="0">
    <w:p w:rsidR="007237B8" w:rsidRDefault="007237B8" w:rsidP="00A313F3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997" w:rsidRDefault="002853B4" w:rsidP="00A313F3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99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5997" w:rsidRDefault="00D95997" w:rsidP="00761CCA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997" w:rsidRDefault="002853B4" w:rsidP="00A313F3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99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027C0">
      <w:rPr>
        <w:rStyle w:val="ab"/>
        <w:noProof/>
      </w:rPr>
      <w:t>2</w:t>
    </w:r>
    <w:r>
      <w:rPr>
        <w:rStyle w:val="ab"/>
      </w:rPr>
      <w:fldChar w:fldCharType="end"/>
    </w:r>
  </w:p>
  <w:p w:rsidR="00D95997" w:rsidRDefault="00D95997" w:rsidP="00761CCA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7B8" w:rsidRDefault="007237B8" w:rsidP="00A313F3">
      <w:pPr>
        <w:ind w:firstLine="420"/>
      </w:pPr>
      <w:r>
        <w:separator/>
      </w:r>
    </w:p>
  </w:footnote>
  <w:footnote w:type="continuationSeparator" w:id="0">
    <w:p w:rsidR="007237B8" w:rsidRDefault="007237B8" w:rsidP="00A313F3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D3E4D"/>
    <w:multiLevelType w:val="hybridMultilevel"/>
    <w:tmpl w:val="306E54F6"/>
    <w:lvl w:ilvl="0" w:tplc="D1CC0702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">
    <w:nsid w:val="1F192E80"/>
    <w:multiLevelType w:val="hybridMultilevel"/>
    <w:tmpl w:val="62BAE704"/>
    <w:lvl w:ilvl="0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</w:lvl>
    <w:lvl w:ilvl="2" w:tplc="04090005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>
    <w:nsid w:val="4D020B6C"/>
    <w:multiLevelType w:val="hybridMultilevel"/>
    <w:tmpl w:val="E97E130C"/>
    <w:lvl w:ilvl="0" w:tplc="0F685E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3">
    <w:nsid w:val="7E3639AA"/>
    <w:multiLevelType w:val="hybridMultilevel"/>
    <w:tmpl w:val="F0E87B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1EEC9470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A1C"/>
    <w:rsid w:val="00002F0A"/>
    <w:rsid w:val="00003331"/>
    <w:rsid w:val="000045C4"/>
    <w:rsid w:val="00011CCA"/>
    <w:rsid w:val="0001289F"/>
    <w:rsid w:val="000128C6"/>
    <w:rsid w:val="000138B0"/>
    <w:rsid w:val="00013A4F"/>
    <w:rsid w:val="00013F89"/>
    <w:rsid w:val="0001551F"/>
    <w:rsid w:val="000217AF"/>
    <w:rsid w:val="00022E32"/>
    <w:rsid w:val="00041422"/>
    <w:rsid w:val="00044D00"/>
    <w:rsid w:val="00045DCC"/>
    <w:rsid w:val="00047CB1"/>
    <w:rsid w:val="00063F36"/>
    <w:rsid w:val="00071FFC"/>
    <w:rsid w:val="00072639"/>
    <w:rsid w:val="000861C8"/>
    <w:rsid w:val="0008631E"/>
    <w:rsid w:val="000873E4"/>
    <w:rsid w:val="00090ED8"/>
    <w:rsid w:val="000916DC"/>
    <w:rsid w:val="00095752"/>
    <w:rsid w:val="00096716"/>
    <w:rsid w:val="000A001C"/>
    <w:rsid w:val="000A0D17"/>
    <w:rsid w:val="000A71CF"/>
    <w:rsid w:val="000B1CA5"/>
    <w:rsid w:val="000B27F3"/>
    <w:rsid w:val="000B2E55"/>
    <w:rsid w:val="000B5ABA"/>
    <w:rsid w:val="000C0DA9"/>
    <w:rsid w:val="000C1E6F"/>
    <w:rsid w:val="000C6407"/>
    <w:rsid w:val="000C6871"/>
    <w:rsid w:val="000E4067"/>
    <w:rsid w:val="000E54B1"/>
    <w:rsid w:val="000E5A21"/>
    <w:rsid w:val="000F3362"/>
    <w:rsid w:val="000F6AF7"/>
    <w:rsid w:val="0010141F"/>
    <w:rsid w:val="0010144E"/>
    <w:rsid w:val="00110AED"/>
    <w:rsid w:val="00122A05"/>
    <w:rsid w:val="0013608B"/>
    <w:rsid w:val="00136B08"/>
    <w:rsid w:val="00137DC6"/>
    <w:rsid w:val="00142926"/>
    <w:rsid w:val="00144E73"/>
    <w:rsid w:val="00153C4A"/>
    <w:rsid w:val="0015553E"/>
    <w:rsid w:val="00164924"/>
    <w:rsid w:val="00170E89"/>
    <w:rsid w:val="001824F4"/>
    <w:rsid w:val="00185EDE"/>
    <w:rsid w:val="001945BB"/>
    <w:rsid w:val="00196292"/>
    <w:rsid w:val="001973C5"/>
    <w:rsid w:val="001B15F0"/>
    <w:rsid w:val="001B7047"/>
    <w:rsid w:val="001C5DB3"/>
    <w:rsid w:val="001D1506"/>
    <w:rsid w:val="001D21E0"/>
    <w:rsid w:val="001D49E2"/>
    <w:rsid w:val="001E2743"/>
    <w:rsid w:val="00204D1F"/>
    <w:rsid w:val="00205AEF"/>
    <w:rsid w:val="0021506D"/>
    <w:rsid w:val="002250E9"/>
    <w:rsid w:val="00225B52"/>
    <w:rsid w:val="00226BAE"/>
    <w:rsid w:val="002372D3"/>
    <w:rsid w:val="00237E28"/>
    <w:rsid w:val="00250C03"/>
    <w:rsid w:val="00251C54"/>
    <w:rsid w:val="00252723"/>
    <w:rsid w:val="0025385A"/>
    <w:rsid w:val="00255DD2"/>
    <w:rsid w:val="002567BD"/>
    <w:rsid w:val="002575D3"/>
    <w:rsid w:val="002708C4"/>
    <w:rsid w:val="0027450B"/>
    <w:rsid w:val="00275CC7"/>
    <w:rsid w:val="002765CA"/>
    <w:rsid w:val="00277F0C"/>
    <w:rsid w:val="00284952"/>
    <w:rsid w:val="002853B4"/>
    <w:rsid w:val="002854A5"/>
    <w:rsid w:val="002A10A9"/>
    <w:rsid w:val="002A6A69"/>
    <w:rsid w:val="002B0DA0"/>
    <w:rsid w:val="002B3DA7"/>
    <w:rsid w:val="002B5A1C"/>
    <w:rsid w:val="002C3509"/>
    <w:rsid w:val="002D0723"/>
    <w:rsid w:val="002D2A1B"/>
    <w:rsid w:val="002D4719"/>
    <w:rsid w:val="002E0BB5"/>
    <w:rsid w:val="002E21E7"/>
    <w:rsid w:val="002E295F"/>
    <w:rsid w:val="002E4792"/>
    <w:rsid w:val="002E5B2F"/>
    <w:rsid w:val="002F618F"/>
    <w:rsid w:val="00300B0A"/>
    <w:rsid w:val="003017A4"/>
    <w:rsid w:val="0030387C"/>
    <w:rsid w:val="00317127"/>
    <w:rsid w:val="00321226"/>
    <w:rsid w:val="003228AF"/>
    <w:rsid w:val="00323070"/>
    <w:rsid w:val="00324320"/>
    <w:rsid w:val="003321D0"/>
    <w:rsid w:val="00333C00"/>
    <w:rsid w:val="00334634"/>
    <w:rsid w:val="003368BF"/>
    <w:rsid w:val="00341287"/>
    <w:rsid w:val="00343385"/>
    <w:rsid w:val="00343482"/>
    <w:rsid w:val="00345300"/>
    <w:rsid w:val="00354B3B"/>
    <w:rsid w:val="00370B69"/>
    <w:rsid w:val="00374FF8"/>
    <w:rsid w:val="0038276D"/>
    <w:rsid w:val="00382C2F"/>
    <w:rsid w:val="00385154"/>
    <w:rsid w:val="00391E42"/>
    <w:rsid w:val="003938FE"/>
    <w:rsid w:val="00394823"/>
    <w:rsid w:val="003961A2"/>
    <w:rsid w:val="003A439C"/>
    <w:rsid w:val="003A6075"/>
    <w:rsid w:val="003C7580"/>
    <w:rsid w:val="003D604A"/>
    <w:rsid w:val="003D78C9"/>
    <w:rsid w:val="003D7D19"/>
    <w:rsid w:val="003E45F7"/>
    <w:rsid w:val="003F1656"/>
    <w:rsid w:val="00401280"/>
    <w:rsid w:val="0040317F"/>
    <w:rsid w:val="00410223"/>
    <w:rsid w:val="004104F0"/>
    <w:rsid w:val="0041647A"/>
    <w:rsid w:val="00423C91"/>
    <w:rsid w:val="0042435E"/>
    <w:rsid w:val="0044463C"/>
    <w:rsid w:val="00445724"/>
    <w:rsid w:val="00451AA9"/>
    <w:rsid w:val="00456003"/>
    <w:rsid w:val="004623CB"/>
    <w:rsid w:val="00466107"/>
    <w:rsid w:val="00470EA6"/>
    <w:rsid w:val="0047183F"/>
    <w:rsid w:val="004735D5"/>
    <w:rsid w:val="0047399A"/>
    <w:rsid w:val="00476415"/>
    <w:rsid w:val="004828FB"/>
    <w:rsid w:val="00486145"/>
    <w:rsid w:val="00490370"/>
    <w:rsid w:val="004954B3"/>
    <w:rsid w:val="004A76CF"/>
    <w:rsid w:val="004B2A05"/>
    <w:rsid w:val="004B35F8"/>
    <w:rsid w:val="004B6E85"/>
    <w:rsid w:val="004C1FAE"/>
    <w:rsid w:val="004C56D8"/>
    <w:rsid w:val="004C72C2"/>
    <w:rsid w:val="004F2BA0"/>
    <w:rsid w:val="004F47EA"/>
    <w:rsid w:val="004F758F"/>
    <w:rsid w:val="004F7BFA"/>
    <w:rsid w:val="00501AF6"/>
    <w:rsid w:val="00505C0C"/>
    <w:rsid w:val="005135D2"/>
    <w:rsid w:val="00523A59"/>
    <w:rsid w:val="0052467E"/>
    <w:rsid w:val="005304B5"/>
    <w:rsid w:val="00531140"/>
    <w:rsid w:val="00532E5E"/>
    <w:rsid w:val="0053339C"/>
    <w:rsid w:val="00536D2C"/>
    <w:rsid w:val="00545E13"/>
    <w:rsid w:val="00562C2F"/>
    <w:rsid w:val="00562E63"/>
    <w:rsid w:val="0056614B"/>
    <w:rsid w:val="00567FD5"/>
    <w:rsid w:val="0057029D"/>
    <w:rsid w:val="00570C1D"/>
    <w:rsid w:val="00574E05"/>
    <w:rsid w:val="00582B4D"/>
    <w:rsid w:val="005864DD"/>
    <w:rsid w:val="005A3ED0"/>
    <w:rsid w:val="005A5BEE"/>
    <w:rsid w:val="005B7C96"/>
    <w:rsid w:val="005C0298"/>
    <w:rsid w:val="005C38E0"/>
    <w:rsid w:val="005C6E2B"/>
    <w:rsid w:val="005C744C"/>
    <w:rsid w:val="005D59FD"/>
    <w:rsid w:val="006017D0"/>
    <w:rsid w:val="00612EDB"/>
    <w:rsid w:val="00614D3B"/>
    <w:rsid w:val="0061614C"/>
    <w:rsid w:val="0062169D"/>
    <w:rsid w:val="00622D33"/>
    <w:rsid w:val="006302AE"/>
    <w:rsid w:val="00630C31"/>
    <w:rsid w:val="00643A8C"/>
    <w:rsid w:val="006460D1"/>
    <w:rsid w:val="00653467"/>
    <w:rsid w:val="00666CB7"/>
    <w:rsid w:val="0067181A"/>
    <w:rsid w:val="0067393B"/>
    <w:rsid w:val="00673F37"/>
    <w:rsid w:val="00683171"/>
    <w:rsid w:val="006862E9"/>
    <w:rsid w:val="00686C73"/>
    <w:rsid w:val="00687070"/>
    <w:rsid w:val="006923AC"/>
    <w:rsid w:val="006A18B7"/>
    <w:rsid w:val="006B10C9"/>
    <w:rsid w:val="006B7386"/>
    <w:rsid w:val="006C174E"/>
    <w:rsid w:val="006D3EFC"/>
    <w:rsid w:val="006D768B"/>
    <w:rsid w:val="006E02BA"/>
    <w:rsid w:val="006F27F9"/>
    <w:rsid w:val="006F3535"/>
    <w:rsid w:val="006F3C72"/>
    <w:rsid w:val="006F5A51"/>
    <w:rsid w:val="006F6422"/>
    <w:rsid w:val="007027C0"/>
    <w:rsid w:val="00705B99"/>
    <w:rsid w:val="0072012B"/>
    <w:rsid w:val="007237B8"/>
    <w:rsid w:val="00727765"/>
    <w:rsid w:val="00731BAE"/>
    <w:rsid w:val="007347B5"/>
    <w:rsid w:val="00737F1D"/>
    <w:rsid w:val="007409D6"/>
    <w:rsid w:val="00741968"/>
    <w:rsid w:val="00744EE9"/>
    <w:rsid w:val="00761982"/>
    <w:rsid w:val="00761CCA"/>
    <w:rsid w:val="0076587A"/>
    <w:rsid w:val="00765BC7"/>
    <w:rsid w:val="00767EB9"/>
    <w:rsid w:val="00772065"/>
    <w:rsid w:val="00783E32"/>
    <w:rsid w:val="0079145B"/>
    <w:rsid w:val="007959EB"/>
    <w:rsid w:val="00796AD2"/>
    <w:rsid w:val="007A0C68"/>
    <w:rsid w:val="007A2B9C"/>
    <w:rsid w:val="007A527B"/>
    <w:rsid w:val="007A6C1C"/>
    <w:rsid w:val="007C0CF8"/>
    <w:rsid w:val="007C0FB2"/>
    <w:rsid w:val="007D1829"/>
    <w:rsid w:val="007E5E8F"/>
    <w:rsid w:val="007F3D5D"/>
    <w:rsid w:val="00802C38"/>
    <w:rsid w:val="00804D00"/>
    <w:rsid w:val="008107DF"/>
    <w:rsid w:val="00810809"/>
    <w:rsid w:val="00816C3D"/>
    <w:rsid w:val="0081732E"/>
    <w:rsid w:val="008212D4"/>
    <w:rsid w:val="008241AB"/>
    <w:rsid w:val="0082491A"/>
    <w:rsid w:val="00826F89"/>
    <w:rsid w:val="0082786C"/>
    <w:rsid w:val="00835B6D"/>
    <w:rsid w:val="00835D7B"/>
    <w:rsid w:val="00840AB5"/>
    <w:rsid w:val="00842A5A"/>
    <w:rsid w:val="00843BEF"/>
    <w:rsid w:val="00856A74"/>
    <w:rsid w:val="00856D59"/>
    <w:rsid w:val="00857B51"/>
    <w:rsid w:val="00872540"/>
    <w:rsid w:val="00873B1B"/>
    <w:rsid w:val="008751D5"/>
    <w:rsid w:val="008755E9"/>
    <w:rsid w:val="008818DA"/>
    <w:rsid w:val="008821D8"/>
    <w:rsid w:val="00887A3B"/>
    <w:rsid w:val="008940D7"/>
    <w:rsid w:val="00894ED6"/>
    <w:rsid w:val="00896DD8"/>
    <w:rsid w:val="008A03D1"/>
    <w:rsid w:val="008A17AF"/>
    <w:rsid w:val="008A3C84"/>
    <w:rsid w:val="008B3D09"/>
    <w:rsid w:val="008B6B9B"/>
    <w:rsid w:val="008C1354"/>
    <w:rsid w:val="008C2872"/>
    <w:rsid w:val="008C3110"/>
    <w:rsid w:val="008C42C5"/>
    <w:rsid w:val="008C542D"/>
    <w:rsid w:val="008C593F"/>
    <w:rsid w:val="008C5BDB"/>
    <w:rsid w:val="008D0AEC"/>
    <w:rsid w:val="008D52D2"/>
    <w:rsid w:val="008D7EC6"/>
    <w:rsid w:val="008F4F95"/>
    <w:rsid w:val="008F54BD"/>
    <w:rsid w:val="008F7602"/>
    <w:rsid w:val="00902A4F"/>
    <w:rsid w:val="0090342D"/>
    <w:rsid w:val="00904200"/>
    <w:rsid w:val="0090500D"/>
    <w:rsid w:val="009066DB"/>
    <w:rsid w:val="0092018C"/>
    <w:rsid w:val="00921D23"/>
    <w:rsid w:val="00924AA6"/>
    <w:rsid w:val="00925C45"/>
    <w:rsid w:val="0092768D"/>
    <w:rsid w:val="0094091E"/>
    <w:rsid w:val="00943847"/>
    <w:rsid w:val="00944303"/>
    <w:rsid w:val="00947E82"/>
    <w:rsid w:val="0096033B"/>
    <w:rsid w:val="009612CF"/>
    <w:rsid w:val="00961C4F"/>
    <w:rsid w:val="00970732"/>
    <w:rsid w:val="00974886"/>
    <w:rsid w:val="00976966"/>
    <w:rsid w:val="00980EC0"/>
    <w:rsid w:val="00982C89"/>
    <w:rsid w:val="0098418F"/>
    <w:rsid w:val="009A1B82"/>
    <w:rsid w:val="009A1C91"/>
    <w:rsid w:val="009A6573"/>
    <w:rsid w:val="009A756B"/>
    <w:rsid w:val="009B08A0"/>
    <w:rsid w:val="009D248F"/>
    <w:rsid w:val="009D2B12"/>
    <w:rsid w:val="009D6E9E"/>
    <w:rsid w:val="009E2A94"/>
    <w:rsid w:val="009E301D"/>
    <w:rsid w:val="009E6A2A"/>
    <w:rsid w:val="009F2BA6"/>
    <w:rsid w:val="00A020E4"/>
    <w:rsid w:val="00A0210F"/>
    <w:rsid w:val="00A04C34"/>
    <w:rsid w:val="00A1168A"/>
    <w:rsid w:val="00A1332F"/>
    <w:rsid w:val="00A16C25"/>
    <w:rsid w:val="00A313F3"/>
    <w:rsid w:val="00A3181D"/>
    <w:rsid w:val="00A35A49"/>
    <w:rsid w:val="00A40CA9"/>
    <w:rsid w:val="00A41080"/>
    <w:rsid w:val="00A41CED"/>
    <w:rsid w:val="00A55E81"/>
    <w:rsid w:val="00A66441"/>
    <w:rsid w:val="00A7097A"/>
    <w:rsid w:val="00A767B9"/>
    <w:rsid w:val="00A807DE"/>
    <w:rsid w:val="00A80D8D"/>
    <w:rsid w:val="00A8561E"/>
    <w:rsid w:val="00A85E63"/>
    <w:rsid w:val="00A93C3A"/>
    <w:rsid w:val="00A94B88"/>
    <w:rsid w:val="00A96B0E"/>
    <w:rsid w:val="00A97B78"/>
    <w:rsid w:val="00AA4353"/>
    <w:rsid w:val="00AB1207"/>
    <w:rsid w:val="00AB4D52"/>
    <w:rsid w:val="00AC2A4C"/>
    <w:rsid w:val="00AC31CE"/>
    <w:rsid w:val="00AD3265"/>
    <w:rsid w:val="00AE27A8"/>
    <w:rsid w:val="00AE6A65"/>
    <w:rsid w:val="00AF0D1B"/>
    <w:rsid w:val="00AF1E65"/>
    <w:rsid w:val="00B1028F"/>
    <w:rsid w:val="00B11AF5"/>
    <w:rsid w:val="00B128BA"/>
    <w:rsid w:val="00B1406C"/>
    <w:rsid w:val="00B220FE"/>
    <w:rsid w:val="00B26CD0"/>
    <w:rsid w:val="00B270FD"/>
    <w:rsid w:val="00B31E6F"/>
    <w:rsid w:val="00B4185C"/>
    <w:rsid w:val="00B42EB5"/>
    <w:rsid w:val="00B4718C"/>
    <w:rsid w:val="00B5044E"/>
    <w:rsid w:val="00B53037"/>
    <w:rsid w:val="00B55860"/>
    <w:rsid w:val="00B56EA6"/>
    <w:rsid w:val="00B6144E"/>
    <w:rsid w:val="00B64947"/>
    <w:rsid w:val="00B65544"/>
    <w:rsid w:val="00B82D53"/>
    <w:rsid w:val="00B86504"/>
    <w:rsid w:val="00B90611"/>
    <w:rsid w:val="00B95C76"/>
    <w:rsid w:val="00BA0DD8"/>
    <w:rsid w:val="00BA2EBD"/>
    <w:rsid w:val="00BA43A4"/>
    <w:rsid w:val="00BB086A"/>
    <w:rsid w:val="00BB178C"/>
    <w:rsid w:val="00BB2DC6"/>
    <w:rsid w:val="00BB4D9E"/>
    <w:rsid w:val="00BB6A4E"/>
    <w:rsid w:val="00BC4BB2"/>
    <w:rsid w:val="00BC5F9B"/>
    <w:rsid w:val="00BC6DE1"/>
    <w:rsid w:val="00BD0AC1"/>
    <w:rsid w:val="00BD7093"/>
    <w:rsid w:val="00BE0F13"/>
    <w:rsid w:val="00BE33DB"/>
    <w:rsid w:val="00BE4F76"/>
    <w:rsid w:val="00BE642F"/>
    <w:rsid w:val="00BE71C1"/>
    <w:rsid w:val="00BF4C7F"/>
    <w:rsid w:val="00BF7278"/>
    <w:rsid w:val="00C019B0"/>
    <w:rsid w:val="00C0556A"/>
    <w:rsid w:val="00C05B37"/>
    <w:rsid w:val="00C0663F"/>
    <w:rsid w:val="00C07575"/>
    <w:rsid w:val="00C41A77"/>
    <w:rsid w:val="00C43432"/>
    <w:rsid w:val="00C43637"/>
    <w:rsid w:val="00C43825"/>
    <w:rsid w:val="00C43A53"/>
    <w:rsid w:val="00C47AFF"/>
    <w:rsid w:val="00C5188A"/>
    <w:rsid w:val="00C617B2"/>
    <w:rsid w:val="00C64033"/>
    <w:rsid w:val="00C650ED"/>
    <w:rsid w:val="00C714A2"/>
    <w:rsid w:val="00C742FC"/>
    <w:rsid w:val="00C87283"/>
    <w:rsid w:val="00C926F7"/>
    <w:rsid w:val="00C95027"/>
    <w:rsid w:val="00C95194"/>
    <w:rsid w:val="00CA3217"/>
    <w:rsid w:val="00CA422A"/>
    <w:rsid w:val="00CB072B"/>
    <w:rsid w:val="00CB26C4"/>
    <w:rsid w:val="00CB40D5"/>
    <w:rsid w:val="00CC04E7"/>
    <w:rsid w:val="00CC452B"/>
    <w:rsid w:val="00CC5CE2"/>
    <w:rsid w:val="00CC7397"/>
    <w:rsid w:val="00CD5808"/>
    <w:rsid w:val="00CE0565"/>
    <w:rsid w:val="00CE0D0C"/>
    <w:rsid w:val="00CE617E"/>
    <w:rsid w:val="00D02892"/>
    <w:rsid w:val="00D02A61"/>
    <w:rsid w:val="00D02B72"/>
    <w:rsid w:val="00D05599"/>
    <w:rsid w:val="00D135FB"/>
    <w:rsid w:val="00D27274"/>
    <w:rsid w:val="00D27B30"/>
    <w:rsid w:val="00D30E81"/>
    <w:rsid w:val="00D407AD"/>
    <w:rsid w:val="00D57F5E"/>
    <w:rsid w:val="00D6040A"/>
    <w:rsid w:val="00D70D37"/>
    <w:rsid w:val="00D8601C"/>
    <w:rsid w:val="00D92965"/>
    <w:rsid w:val="00D95132"/>
    <w:rsid w:val="00D95997"/>
    <w:rsid w:val="00D95B3C"/>
    <w:rsid w:val="00D97BB1"/>
    <w:rsid w:val="00DA1842"/>
    <w:rsid w:val="00DA2DF8"/>
    <w:rsid w:val="00DB2D49"/>
    <w:rsid w:val="00DB4600"/>
    <w:rsid w:val="00DC0ADD"/>
    <w:rsid w:val="00DC2597"/>
    <w:rsid w:val="00DC46BC"/>
    <w:rsid w:val="00DD7F34"/>
    <w:rsid w:val="00DE6FD6"/>
    <w:rsid w:val="00DF1852"/>
    <w:rsid w:val="00DF6534"/>
    <w:rsid w:val="00E0152A"/>
    <w:rsid w:val="00E23AB3"/>
    <w:rsid w:val="00E32566"/>
    <w:rsid w:val="00E418DD"/>
    <w:rsid w:val="00E55698"/>
    <w:rsid w:val="00E57988"/>
    <w:rsid w:val="00E60EB3"/>
    <w:rsid w:val="00E6404E"/>
    <w:rsid w:val="00E65ED2"/>
    <w:rsid w:val="00E732BB"/>
    <w:rsid w:val="00E7621E"/>
    <w:rsid w:val="00E76A43"/>
    <w:rsid w:val="00E866B5"/>
    <w:rsid w:val="00E90A03"/>
    <w:rsid w:val="00E94055"/>
    <w:rsid w:val="00E96A10"/>
    <w:rsid w:val="00EA0BD5"/>
    <w:rsid w:val="00EA135D"/>
    <w:rsid w:val="00EA4B52"/>
    <w:rsid w:val="00EA5CC8"/>
    <w:rsid w:val="00EA6B3E"/>
    <w:rsid w:val="00EB1BE2"/>
    <w:rsid w:val="00EB4252"/>
    <w:rsid w:val="00EB48E3"/>
    <w:rsid w:val="00EB492F"/>
    <w:rsid w:val="00EB4CD5"/>
    <w:rsid w:val="00EB7379"/>
    <w:rsid w:val="00EC42CC"/>
    <w:rsid w:val="00ED19C5"/>
    <w:rsid w:val="00EE1C14"/>
    <w:rsid w:val="00EE7513"/>
    <w:rsid w:val="00F00C5F"/>
    <w:rsid w:val="00F0312B"/>
    <w:rsid w:val="00F10055"/>
    <w:rsid w:val="00F113F7"/>
    <w:rsid w:val="00F14D72"/>
    <w:rsid w:val="00F15BBC"/>
    <w:rsid w:val="00F238FC"/>
    <w:rsid w:val="00F454BD"/>
    <w:rsid w:val="00F51863"/>
    <w:rsid w:val="00F60A2C"/>
    <w:rsid w:val="00F61412"/>
    <w:rsid w:val="00F63C2E"/>
    <w:rsid w:val="00F64393"/>
    <w:rsid w:val="00F6568B"/>
    <w:rsid w:val="00F6584C"/>
    <w:rsid w:val="00F76D37"/>
    <w:rsid w:val="00F828AE"/>
    <w:rsid w:val="00F83D25"/>
    <w:rsid w:val="00F83F7C"/>
    <w:rsid w:val="00F873CC"/>
    <w:rsid w:val="00F97941"/>
    <w:rsid w:val="00FB1B7D"/>
    <w:rsid w:val="00FB2726"/>
    <w:rsid w:val="00FB3F59"/>
    <w:rsid w:val="00FB774E"/>
    <w:rsid w:val="00FC3908"/>
    <w:rsid w:val="00FC7C82"/>
    <w:rsid w:val="00FD289A"/>
    <w:rsid w:val="00FD2931"/>
    <w:rsid w:val="00FD58D4"/>
    <w:rsid w:val="00FE4711"/>
    <w:rsid w:val="00FE75D8"/>
    <w:rsid w:val="00FF2F91"/>
    <w:rsid w:val="00FF3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0E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1AF6"/>
    <w:rPr>
      <w:color w:val="0000FF"/>
      <w:u w:val="single"/>
    </w:rPr>
  </w:style>
  <w:style w:type="paragraph" w:styleId="a4">
    <w:name w:val="Date"/>
    <w:basedOn w:val="a"/>
    <w:next w:val="a"/>
    <w:rsid w:val="00501AF6"/>
    <w:pPr>
      <w:ind w:leftChars="2500" w:left="100"/>
    </w:pPr>
    <w:rPr>
      <w:rFonts w:eastAsia="楷体_GB2312"/>
      <w:bCs/>
      <w:color w:val="000000"/>
      <w:sz w:val="24"/>
    </w:rPr>
  </w:style>
  <w:style w:type="paragraph" w:styleId="3">
    <w:name w:val="Body Text Indent 3"/>
    <w:basedOn w:val="a"/>
    <w:rsid w:val="00501AF6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int="eastAsia"/>
      <w:sz w:val="28"/>
      <w:szCs w:val="20"/>
    </w:rPr>
  </w:style>
  <w:style w:type="character" w:styleId="a5">
    <w:name w:val="Strong"/>
    <w:basedOn w:val="a0"/>
    <w:qFormat/>
    <w:rsid w:val="00501AF6"/>
    <w:rPr>
      <w:b/>
      <w:bCs/>
    </w:rPr>
  </w:style>
  <w:style w:type="paragraph" w:styleId="a6">
    <w:name w:val="Balloon Text"/>
    <w:basedOn w:val="a"/>
    <w:semiHidden/>
    <w:rsid w:val="00501AF6"/>
    <w:rPr>
      <w:sz w:val="18"/>
      <w:szCs w:val="18"/>
    </w:rPr>
  </w:style>
  <w:style w:type="paragraph" w:styleId="a7">
    <w:name w:val="Body Text Indent"/>
    <w:basedOn w:val="a"/>
    <w:rsid w:val="003D78C9"/>
    <w:pPr>
      <w:spacing w:after="120"/>
      <w:ind w:leftChars="200" w:left="420"/>
    </w:pPr>
  </w:style>
  <w:style w:type="paragraph" w:styleId="a8">
    <w:name w:val="Document Map"/>
    <w:basedOn w:val="a"/>
    <w:semiHidden/>
    <w:rsid w:val="00835D7B"/>
    <w:pPr>
      <w:shd w:val="clear" w:color="auto" w:fill="000080"/>
    </w:pPr>
  </w:style>
  <w:style w:type="paragraph" w:styleId="2">
    <w:name w:val="Body Text Indent 2"/>
    <w:basedOn w:val="a"/>
    <w:rsid w:val="005135D2"/>
    <w:pPr>
      <w:spacing w:after="120" w:line="480" w:lineRule="auto"/>
      <w:ind w:leftChars="200" w:left="420"/>
    </w:pPr>
  </w:style>
  <w:style w:type="paragraph" w:styleId="a9">
    <w:name w:val="Normal (Web)"/>
    <w:basedOn w:val="a"/>
    <w:rsid w:val="00574E05"/>
    <w:rPr>
      <w:sz w:val="24"/>
    </w:rPr>
  </w:style>
  <w:style w:type="paragraph" w:styleId="aa">
    <w:name w:val="footer"/>
    <w:basedOn w:val="a"/>
    <w:rsid w:val="00761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b">
    <w:name w:val="page number"/>
    <w:basedOn w:val="a0"/>
    <w:rsid w:val="00761CCA"/>
  </w:style>
  <w:style w:type="paragraph" w:styleId="ac">
    <w:name w:val="header"/>
    <w:basedOn w:val="a"/>
    <w:link w:val="Char"/>
    <w:rsid w:val="004F4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c"/>
    <w:rsid w:val="004F47EA"/>
    <w:rPr>
      <w:kern w:val="2"/>
      <w:sz w:val="18"/>
      <w:szCs w:val="18"/>
    </w:rPr>
  </w:style>
  <w:style w:type="character" w:customStyle="1" w:styleId="apple-style-span">
    <w:name w:val="apple-style-span"/>
    <w:basedOn w:val="a0"/>
    <w:rsid w:val="00857B51"/>
  </w:style>
  <w:style w:type="character" w:customStyle="1" w:styleId="apple-converted-space">
    <w:name w:val="apple-converted-space"/>
    <w:basedOn w:val="a0"/>
    <w:rsid w:val="00857B51"/>
  </w:style>
  <w:style w:type="table" w:styleId="ad">
    <w:name w:val="Table Grid"/>
    <w:basedOn w:val="a1"/>
    <w:rsid w:val="00B1406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7741">
              <w:marLeft w:val="0"/>
              <w:marRight w:val="53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144">
              <w:marLeft w:val="0"/>
              <w:marRight w:val="53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9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2351">
          <w:marLeft w:val="0"/>
          <w:marRight w:val="0"/>
          <w:marTop w:val="0"/>
          <w:marBottom w:val="180"/>
          <w:divBdr>
            <w:top w:val="single" w:sz="3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6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0804">
              <w:marLeft w:val="0"/>
              <w:marRight w:val="53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2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8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5109">
          <w:marLeft w:val="0"/>
          <w:marRight w:val="0"/>
          <w:marTop w:val="0"/>
          <w:marBottom w:val="180"/>
          <w:divBdr>
            <w:top w:val="single" w:sz="3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1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1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5092">
              <w:marLeft w:val="0"/>
              <w:marRight w:val="53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subview/3212156/1585578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30679-5687-4BEC-A3C0-89F29E2C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3</Pages>
  <Words>333</Words>
  <Characters>1901</Characters>
  <Application>Microsoft Office Word</Application>
  <DocSecurity>0</DocSecurity>
  <Lines>15</Lines>
  <Paragraphs>4</Paragraphs>
  <ScaleCrop>false</ScaleCrop>
  <Company>Tsinghua University Press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计算机科学与技术专业信息技术方向教学改革和教材建设研讨会</dc:title>
  <dc:subject/>
  <dc:creator>User</dc:creator>
  <cp:keywords/>
  <dc:description/>
  <cp:lastModifiedBy>E60Liu</cp:lastModifiedBy>
  <cp:revision>113</cp:revision>
  <cp:lastPrinted>2015-06-04T11:27:00Z</cp:lastPrinted>
  <dcterms:created xsi:type="dcterms:W3CDTF">2015-06-01T09:21:00Z</dcterms:created>
  <dcterms:modified xsi:type="dcterms:W3CDTF">2015-06-10T03:32:00Z</dcterms:modified>
</cp:coreProperties>
</file>