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107B63" w14:textId="77777777" w:rsidR="00C96037" w:rsidRPr="0087275D" w:rsidRDefault="00C96037" w:rsidP="004B34AA">
      <w:pPr>
        <w:spacing w:before="100" w:beforeAutospacing="1" w:after="100" w:afterAutospacing="1" w:line="360" w:lineRule="auto"/>
        <w:ind w:firstLineChars="200" w:firstLine="422"/>
        <w:jc w:val="left"/>
        <w:rPr>
          <w:rFonts w:ascii="宋体" w:eastAsia="宋体" w:hAnsi="宋体"/>
          <w:b/>
          <w:bCs/>
          <w:szCs w:val="21"/>
        </w:rPr>
      </w:pPr>
      <w:r w:rsidRPr="0087275D">
        <w:rPr>
          <w:rFonts w:ascii="宋体" w:eastAsia="宋体" w:hAnsi="宋体" w:hint="eastAsia"/>
          <w:b/>
          <w:bCs/>
          <w:szCs w:val="21"/>
        </w:rPr>
        <w:t>一、从哪些地方来看字写得好不好美不美</w:t>
      </w:r>
    </w:p>
    <w:p w14:paraId="6CA98B7B" w14:textId="108F29FF" w:rsidR="00C96037" w:rsidRPr="004B34AA" w:rsidRDefault="00C96037" w:rsidP="004B34AA">
      <w:pPr>
        <w:spacing w:before="100" w:beforeAutospacing="1" w:after="100" w:afterAutospacing="1" w:line="360" w:lineRule="auto"/>
        <w:ind w:firstLineChars="200" w:firstLine="420"/>
        <w:jc w:val="left"/>
        <w:rPr>
          <w:rFonts w:ascii="宋体" w:eastAsia="宋体" w:hAnsi="宋体"/>
          <w:szCs w:val="21"/>
        </w:rPr>
      </w:pPr>
      <w:r w:rsidRPr="004B34AA">
        <w:rPr>
          <w:rFonts w:ascii="宋体" w:eastAsia="宋体" w:hAnsi="宋体" w:hint="eastAsia"/>
          <w:szCs w:val="21"/>
        </w:rPr>
        <w:t>前面说过，我国文字原是形、声、意结合的象形方块文字，每个字由点与画构成；成篇的书法作品则是由许多不同而意义相关的字（例如诗词、格言、名作、经书等）组合在一起构成的成篇字（条幅、中堂、扇面、斗方、楹联、碑帖、招牌等）。字写的好不好美不美，古人习</w:t>
      </w:r>
      <w:bookmarkStart w:id="0" w:name="_GoBack"/>
      <w:bookmarkEnd w:id="0"/>
      <w:r w:rsidRPr="004B34AA">
        <w:rPr>
          <w:rFonts w:ascii="宋体" w:eastAsia="宋体" w:hAnsi="宋体" w:hint="eastAsia"/>
          <w:szCs w:val="21"/>
        </w:rPr>
        <w:t>惯于从章法、字法、笔法、墨法四方面鉴赏，而按梁启超的说法：写字有四美，</w:t>
      </w:r>
      <w:proofErr w:type="gramStart"/>
      <w:r w:rsidRPr="004B34AA">
        <w:rPr>
          <w:rFonts w:ascii="宋体" w:eastAsia="宋体" w:hAnsi="宋体" w:hint="eastAsia"/>
          <w:szCs w:val="21"/>
        </w:rPr>
        <w:t>即线的</w:t>
      </w:r>
      <w:proofErr w:type="gramEnd"/>
      <w:r w:rsidRPr="004B34AA">
        <w:rPr>
          <w:rFonts w:ascii="宋体" w:eastAsia="宋体" w:hAnsi="宋体" w:hint="eastAsia"/>
          <w:szCs w:val="21"/>
        </w:rPr>
        <w:t>美、光的美、力的美和表现个性的美。鲁迅说“我国文字有三美，意美以感心，音美以感耳，形美以感目。”“我国的书法艺术是东方的明珠瑰宝，它不是诗却有诗的韵味，它不是画却有画的美感，它不是舞却有舞的节奏，它不是歌却有歌的旋律。”我认为书法的艺术美既要看单个字与成篇字的形质，也要看单个字与成篇字的韵致。其中的形指点画、字或篇的外形、结体和布白（章法、包括疏密虚实等）；</w:t>
      </w:r>
      <w:proofErr w:type="gramStart"/>
      <w:r w:rsidRPr="004B34AA">
        <w:rPr>
          <w:rFonts w:ascii="宋体" w:eastAsia="宋体" w:hAnsi="宋体" w:hint="eastAsia"/>
          <w:szCs w:val="21"/>
        </w:rPr>
        <w:t>质指用笔</w:t>
      </w:r>
      <w:proofErr w:type="gramEnd"/>
      <w:r w:rsidRPr="004B34AA">
        <w:rPr>
          <w:rFonts w:ascii="宋体" w:eastAsia="宋体" w:hAnsi="宋体" w:hint="eastAsia"/>
          <w:szCs w:val="21"/>
        </w:rPr>
        <w:t>的规范与变化合理性所表现出来的品质。韵指点画、字或篇的韵律，也就是它们的风韵、气韵与神韵；</w:t>
      </w:r>
      <w:proofErr w:type="gramStart"/>
      <w:r w:rsidRPr="004B34AA">
        <w:rPr>
          <w:rFonts w:ascii="宋体" w:eastAsia="宋体" w:hAnsi="宋体" w:hint="eastAsia"/>
          <w:szCs w:val="21"/>
        </w:rPr>
        <w:t>致指它们</w:t>
      </w:r>
      <w:proofErr w:type="gramEnd"/>
      <w:r w:rsidRPr="004B34AA">
        <w:rPr>
          <w:rFonts w:ascii="宋体" w:eastAsia="宋体" w:hAnsi="宋体" w:hint="eastAsia"/>
          <w:szCs w:val="21"/>
        </w:rPr>
        <w:t>表现出来的意态和情趣，总起来就是前人所谓的“书卷气”。书法的形质美与韵致美犹如真正的帅男靓女，不论哪个种族、土著或洋人，既要五官、四肢躯干、肥瘦各个部分的比例都有恰到好处的形体外在美，又要具有行为举止、谈吐及神采风度等优雅的内在美。</w:t>
      </w:r>
    </w:p>
    <w:p w14:paraId="3DB19ED0" w14:textId="5F4AE058" w:rsidR="00C96037" w:rsidRPr="004B34AA" w:rsidRDefault="00C96037" w:rsidP="004B34AA">
      <w:pPr>
        <w:spacing w:before="100" w:beforeAutospacing="1" w:after="100" w:afterAutospacing="1" w:line="360" w:lineRule="auto"/>
        <w:ind w:firstLineChars="200" w:firstLine="420"/>
        <w:jc w:val="left"/>
        <w:rPr>
          <w:rFonts w:ascii="宋体" w:eastAsia="宋体" w:hAnsi="宋体"/>
          <w:szCs w:val="21"/>
        </w:rPr>
      </w:pPr>
      <w:r w:rsidRPr="004B34AA">
        <w:rPr>
          <w:rFonts w:ascii="宋体" w:eastAsia="宋体" w:hAnsi="宋体" w:hint="eastAsia"/>
          <w:szCs w:val="21"/>
        </w:rPr>
        <w:t>第一章列举历代书法名家作品风格的不同，就在于各自的形质与韵致特点的差别，但总的法度和体现的文化传统精神却是基本一致的。</w:t>
      </w:r>
    </w:p>
    <w:p w14:paraId="0438C1ED" w14:textId="568D7F76" w:rsidR="00C96037" w:rsidRPr="004B34AA" w:rsidRDefault="00C96037" w:rsidP="004B34AA">
      <w:pPr>
        <w:spacing w:before="100" w:beforeAutospacing="1" w:after="100" w:afterAutospacing="1" w:line="360" w:lineRule="auto"/>
        <w:ind w:firstLineChars="200" w:firstLine="420"/>
        <w:jc w:val="left"/>
        <w:rPr>
          <w:rFonts w:ascii="宋体" w:eastAsia="宋体" w:hAnsi="宋体"/>
          <w:szCs w:val="21"/>
        </w:rPr>
      </w:pPr>
      <w:r w:rsidRPr="004B34AA">
        <w:rPr>
          <w:rFonts w:ascii="宋体" w:eastAsia="宋体" w:hAnsi="宋体" w:hint="eastAsia"/>
          <w:szCs w:val="21"/>
        </w:rPr>
        <w:t>书法形质美与韵致美的具体提法是我的创意，初见于我</w:t>
      </w:r>
      <w:r w:rsidRPr="004B34AA">
        <w:rPr>
          <w:rFonts w:ascii="宋体" w:eastAsia="宋体" w:hAnsi="宋体"/>
          <w:szCs w:val="21"/>
        </w:rPr>
        <w:t>2016年4月出版的《怎</w:t>
      </w:r>
      <w:r w:rsidRPr="004B34AA">
        <w:rPr>
          <w:rFonts w:ascii="宋体" w:eastAsia="宋体" w:hAnsi="宋体" w:hint="eastAsia"/>
          <w:szCs w:val="21"/>
        </w:rPr>
        <w:t>样把字写好—论书绝句集粹》一书。</w:t>
      </w:r>
    </w:p>
    <w:p w14:paraId="0ACC74B8" w14:textId="24F2A884" w:rsidR="00C96037" w:rsidRPr="004B34AA" w:rsidRDefault="00C96037" w:rsidP="004B34AA">
      <w:pPr>
        <w:spacing w:before="100" w:beforeAutospacing="1" w:after="100" w:afterAutospacing="1" w:line="360" w:lineRule="auto"/>
        <w:ind w:firstLineChars="200" w:firstLine="420"/>
        <w:jc w:val="left"/>
        <w:rPr>
          <w:rFonts w:ascii="宋体" w:eastAsia="宋体" w:hAnsi="宋体"/>
          <w:szCs w:val="21"/>
        </w:rPr>
      </w:pPr>
      <w:r w:rsidRPr="004B34AA">
        <w:rPr>
          <w:rFonts w:ascii="宋体" w:eastAsia="宋体" w:hAnsi="宋体" w:hint="eastAsia"/>
          <w:szCs w:val="21"/>
        </w:rPr>
        <w:t>近来有人提出书法艺术的美只是线条的美，表现在“到位（线条和结构没有毛病，功夫到家）”和“味道（作品表现出来的个人独特的审美追求和情感）”。这样，构成汉字横竖点撇的法度、结字与章法的多姿多彩都没有了，字可以不成字，只是单纯线条轨迹；“没有毛病”的标准更是含糊不清，学书者依然无法得之于手，那就只能他说了算。其次，个人独特的审美观只能是书者自己作品艺术的体现，不能作为公众特别是初学书者应该追求的传统书法美的共同标准，更不能用它来评价别人书法的优劣。</w:t>
      </w:r>
    </w:p>
    <w:p w14:paraId="6D594226" w14:textId="0C3797F6" w:rsidR="00C96037" w:rsidRPr="004B34AA" w:rsidRDefault="00C96037" w:rsidP="004B34AA">
      <w:pPr>
        <w:spacing w:before="100" w:beforeAutospacing="1" w:after="100" w:afterAutospacing="1" w:line="360" w:lineRule="auto"/>
        <w:ind w:firstLineChars="200" w:firstLine="422"/>
        <w:jc w:val="left"/>
        <w:rPr>
          <w:rFonts w:ascii="宋体" w:eastAsia="宋体" w:hAnsi="宋体"/>
          <w:b/>
          <w:bCs/>
          <w:szCs w:val="21"/>
        </w:rPr>
      </w:pPr>
      <w:r w:rsidRPr="004B34AA">
        <w:rPr>
          <w:rFonts w:ascii="宋体" w:eastAsia="宋体" w:hAnsi="宋体" w:hint="eastAsia"/>
          <w:b/>
          <w:bCs/>
          <w:szCs w:val="21"/>
        </w:rPr>
        <w:t>二、什么是汉字传统书法形质美的标准</w:t>
      </w:r>
    </w:p>
    <w:p w14:paraId="2BBB7A21" w14:textId="7548944E" w:rsidR="00C96037" w:rsidRPr="004B34AA" w:rsidRDefault="00C96037" w:rsidP="004B34AA">
      <w:pPr>
        <w:spacing w:before="100" w:beforeAutospacing="1" w:after="100" w:afterAutospacing="1" w:line="360" w:lineRule="auto"/>
        <w:ind w:firstLineChars="200" w:firstLine="420"/>
        <w:jc w:val="left"/>
        <w:rPr>
          <w:rFonts w:ascii="宋体" w:eastAsia="宋体" w:hAnsi="宋体"/>
          <w:szCs w:val="21"/>
        </w:rPr>
      </w:pPr>
      <w:r w:rsidRPr="004B34AA">
        <w:rPr>
          <w:rFonts w:ascii="宋体" w:eastAsia="宋体" w:hAnsi="宋体" w:hint="eastAsia"/>
          <w:szCs w:val="21"/>
        </w:rPr>
        <w:t>形质美是指要处理好个体字笔画的长短、线条的肥瘦、用笔的方圆、比例的协调、字</w:t>
      </w:r>
      <w:r w:rsidRPr="004B34AA">
        <w:rPr>
          <w:rFonts w:ascii="宋体" w:eastAsia="宋体" w:hAnsi="宋体" w:hint="eastAsia"/>
          <w:szCs w:val="21"/>
        </w:rPr>
        <w:lastRenderedPageBreak/>
        <w:t>体的</w:t>
      </w:r>
      <w:proofErr w:type="gramStart"/>
      <w:r w:rsidRPr="004B34AA">
        <w:rPr>
          <w:rFonts w:ascii="宋体" w:eastAsia="宋体" w:hAnsi="宋体" w:hint="eastAsia"/>
          <w:szCs w:val="21"/>
        </w:rPr>
        <w:t>欹</w:t>
      </w:r>
      <w:proofErr w:type="gramEnd"/>
      <w:r w:rsidRPr="004B34AA">
        <w:rPr>
          <w:rFonts w:ascii="宋体" w:eastAsia="宋体" w:hAnsi="宋体" w:hint="eastAsia"/>
          <w:szCs w:val="21"/>
        </w:rPr>
        <w:t>正、结字的法则和巧拙；还要处理好个体字、字字之间、行行之间以及成篇总体的疏密、黑白、轻重、虚实、揖让、节奏等的关系。</w:t>
      </w:r>
    </w:p>
    <w:p w14:paraId="6FAAC8D8" w14:textId="6DFAF9D9" w:rsidR="00C96037" w:rsidRPr="004B34AA" w:rsidRDefault="00C96037" w:rsidP="004B34AA">
      <w:pPr>
        <w:spacing w:before="100" w:beforeAutospacing="1" w:after="100" w:afterAutospacing="1" w:line="360" w:lineRule="auto"/>
        <w:ind w:firstLineChars="200" w:firstLine="420"/>
        <w:jc w:val="left"/>
        <w:rPr>
          <w:rFonts w:ascii="宋体" w:eastAsia="宋体" w:hAnsi="宋体"/>
          <w:szCs w:val="21"/>
        </w:rPr>
      </w:pPr>
      <w:r w:rsidRPr="004B34AA">
        <w:rPr>
          <w:rFonts w:ascii="宋体" w:eastAsia="宋体" w:hAnsi="宋体" w:hint="eastAsia"/>
          <w:szCs w:val="21"/>
        </w:rPr>
        <w:t>古今没有人明确系统地提出过形质美，自然也就没有它统一的标准。对此，我们不能臆想臆造，唯一的办法就只能从汉字书法传统中找寻实际答案。在纵观历代书法名家碑帖、与审视前人诸多论书之作如王羲之的《书论》、欧阳询的《用笔论》、黄庭坚的《题绛本法帖》《书曽</w:t>
      </w:r>
      <w:r w:rsidRPr="004B34AA">
        <w:rPr>
          <w:rFonts w:ascii="宋体" w:eastAsia="宋体" w:hAnsi="宋体"/>
          <w:szCs w:val="21"/>
        </w:rPr>
        <w:t>.卷后》、苏轼的《东坡题跋》、董其昌的《画禅室随笔》、</w:t>
      </w:r>
      <w:r w:rsidRPr="004B34AA">
        <w:rPr>
          <w:rFonts w:ascii="宋体" w:eastAsia="宋体" w:hAnsi="宋体" w:hint="eastAsia"/>
          <w:szCs w:val="21"/>
        </w:rPr>
        <w:t>刘熙载的《书概》等后，我总结出形质美的共同点，并把它具体概括为六个字：法、端、稳、劲、</w:t>
      </w:r>
      <w:proofErr w:type="gramStart"/>
      <w:r w:rsidRPr="004B34AA">
        <w:rPr>
          <w:rFonts w:ascii="宋体" w:eastAsia="宋体" w:hAnsi="宋体" w:hint="eastAsia"/>
          <w:szCs w:val="21"/>
        </w:rPr>
        <w:t>谐</w:t>
      </w:r>
      <w:proofErr w:type="gramEnd"/>
      <w:r w:rsidRPr="004B34AA">
        <w:rPr>
          <w:rFonts w:ascii="宋体" w:eastAsia="宋体" w:hAnsi="宋体" w:hint="eastAsia"/>
          <w:szCs w:val="21"/>
        </w:rPr>
        <w:t>、畅，这才是容易理解并切实可行的客观具体标准，它既是金石、篆、隶、楷书圭臬，也是行草的根基。因为具体，习书者</w:t>
      </w:r>
      <w:proofErr w:type="gramStart"/>
      <w:r w:rsidRPr="004B34AA">
        <w:rPr>
          <w:rFonts w:ascii="宋体" w:eastAsia="宋体" w:hAnsi="宋体" w:hint="eastAsia"/>
          <w:szCs w:val="21"/>
        </w:rPr>
        <w:t>个</w:t>
      </w:r>
      <w:proofErr w:type="gramEnd"/>
      <w:r w:rsidRPr="004B34AA">
        <w:rPr>
          <w:rFonts w:ascii="宋体" w:eastAsia="宋体" w:hAnsi="宋体" w:hint="eastAsia"/>
          <w:szCs w:val="21"/>
        </w:rPr>
        <w:t>人才好遵循、也才可作为评价作品的共同标准，比那些抽象的概念如龙飞凤舞、“到位”“味道”之类现实，相对容易得之于手；当然也不必排斥从古就用的那些意象形容词。</w:t>
      </w:r>
    </w:p>
    <w:p w14:paraId="4519944B" w14:textId="259B8001" w:rsidR="00C96037" w:rsidRPr="004B34AA" w:rsidRDefault="00C96037" w:rsidP="004B34AA">
      <w:pPr>
        <w:spacing w:before="100" w:beforeAutospacing="1" w:after="100" w:afterAutospacing="1" w:line="360" w:lineRule="auto"/>
        <w:ind w:firstLineChars="200" w:firstLine="420"/>
        <w:jc w:val="left"/>
        <w:rPr>
          <w:rFonts w:ascii="宋体" w:eastAsia="宋体" w:hAnsi="宋体"/>
          <w:szCs w:val="21"/>
        </w:rPr>
      </w:pPr>
      <w:r w:rsidRPr="004B34AA">
        <w:rPr>
          <w:rFonts w:ascii="宋体" w:eastAsia="宋体" w:hAnsi="宋体" w:hint="eastAsia"/>
          <w:szCs w:val="21"/>
        </w:rPr>
        <w:t>法就是法度。包括字点画组成法度，诸如此类者如卻（却</w:t>
      </w:r>
      <w:r w:rsidRPr="004B34AA">
        <w:rPr>
          <w:rFonts w:ascii="宋体" w:eastAsia="宋体" w:hAnsi="宋体"/>
          <w:szCs w:val="21"/>
        </w:rPr>
        <w:t>que）郤（xi）之间、</w:t>
      </w:r>
      <w:r w:rsidRPr="004B34AA">
        <w:rPr>
          <w:rFonts w:ascii="宋体" w:eastAsia="宋体" w:hAnsi="宋体" w:hint="eastAsia"/>
          <w:szCs w:val="21"/>
        </w:rPr>
        <w:t>戊（</w:t>
      </w:r>
      <w:proofErr w:type="spellStart"/>
      <w:r w:rsidRPr="004B34AA">
        <w:rPr>
          <w:rFonts w:ascii="宋体" w:eastAsia="宋体" w:hAnsi="宋体"/>
          <w:szCs w:val="21"/>
        </w:rPr>
        <w:t>wu</w:t>
      </w:r>
      <w:proofErr w:type="spellEnd"/>
      <w:r w:rsidRPr="004B34AA">
        <w:rPr>
          <w:rFonts w:ascii="宋体" w:eastAsia="宋体" w:hAnsi="宋体"/>
          <w:szCs w:val="21"/>
        </w:rPr>
        <w:t>）</w:t>
      </w:r>
      <w:proofErr w:type="gramStart"/>
      <w:r w:rsidRPr="004B34AA">
        <w:rPr>
          <w:rFonts w:ascii="宋体" w:eastAsia="宋体" w:hAnsi="宋体"/>
          <w:szCs w:val="21"/>
        </w:rPr>
        <w:t>戍</w:t>
      </w:r>
      <w:proofErr w:type="gramEnd"/>
      <w:r w:rsidRPr="004B34AA">
        <w:rPr>
          <w:rFonts w:ascii="宋体" w:eastAsia="宋体" w:hAnsi="宋体"/>
          <w:szCs w:val="21"/>
        </w:rPr>
        <w:t>（</w:t>
      </w:r>
      <w:proofErr w:type="spellStart"/>
      <w:r w:rsidRPr="004B34AA">
        <w:rPr>
          <w:rFonts w:ascii="宋体" w:eastAsia="宋体" w:hAnsi="宋体"/>
          <w:szCs w:val="21"/>
        </w:rPr>
        <w:t>shu</w:t>
      </w:r>
      <w:proofErr w:type="spellEnd"/>
      <w:r w:rsidRPr="004B34AA">
        <w:rPr>
          <w:rFonts w:ascii="宋体" w:eastAsia="宋体" w:hAnsi="宋体"/>
          <w:szCs w:val="21"/>
        </w:rPr>
        <w:t>）</w:t>
      </w:r>
      <w:proofErr w:type="gramStart"/>
      <w:r w:rsidRPr="004B34AA">
        <w:rPr>
          <w:rFonts w:ascii="宋体" w:eastAsia="宋体" w:hAnsi="宋体"/>
          <w:szCs w:val="21"/>
        </w:rPr>
        <w:t>戎</w:t>
      </w:r>
      <w:proofErr w:type="gramEnd"/>
      <w:r w:rsidRPr="004B34AA">
        <w:rPr>
          <w:rFonts w:ascii="宋体" w:eastAsia="宋体" w:hAnsi="宋体"/>
          <w:szCs w:val="21"/>
        </w:rPr>
        <w:t>（</w:t>
      </w:r>
      <w:proofErr w:type="spellStart"/>
      <w:r w:rsidRPr="004B34AA">
        <w:rPr>
          <w:rFonts w:ascii="宋体" w:eastAsia="宋体" w:hAnsi="宋体"/>
          <w:szCs w:val="21"/>
        </w:rPr>
        <w:t>rong</w:t>
      </w:r>
      <w:proofErr w:type="spellEnd"/>
      <w:r w:rsidRPr="004B34AA">
        <w:rPr>
          <w:rFonts w:ascii="宋体" w:eastAsia="宋体" w:hAnsi="宋体"/>
          <w:szCs w:val="21"/>
        </w:rPr>
        <w:t>）</w:t>
      </w:r>
      <w:proofErr w:type="gramStart"/>
      <w:r w:rsidRPr="004B34AA">
        <w:rPr>
          <w:rFonts w:ascii="宋体" w:eastAsia="宋体" w:hAnsi="宋体"/>
          <w:szCs w:val="21"/>
        </w:rPr>
        <w:t>戌</w:t>
      </w:r>
      <w:proofErr w:type="gramEnd"/>
      <w:r w:rsidRPr="004B34AA">
        <w:rPr>
          <w:rFonts w:ascii="宋体" w:eastAsia="宋体" w:hAnsi="宋体"/>
          <w:szCs w:val="21"/>
        </w:rPr>
        <w:t>（</w:t>
      </w:r>
      <w:proofErr w:type="spellStart"/>
      <w:r w:rsidRPr="004B34AA">
        <w:rPr>
          <w:rFonts w:ascii="宋体" w:eastAsia="宋体" w:hAnsi="宋体"/>
          <w:szCs w:val="21"/>
        </w:rPr>
        <w:t>xu</w:t>
      </w:r>
      <w:proofErr w:type="spellEnd"/>
      <w:r w:rsidRPr="004B34AA">
        <w:rPr>
          <w:rFonts w:ascii="宋体" w:eastAsia="宋体" w:hAnsi="宋体"/>
          <w:szCs w:val="21"/>
        </w:rPr>
        <w:t>）</w:t>
      </w:r>
      <w:proofErr w:type="gramStart"/>
      <w:r w:rsidRPr="004B34AA">
        <w:rPr>
          <w:rFonts w:ascii="宋体" w:eastAsia="宋体" w:hAnsi="宋体"/>
          <w:szCs w:val="21"/>
        </w:rPr>
        <w:t>戉</w:t>
      </w:r>
      <w:proofErr w:type="gramEnd"/>
      <w:r w:rsidRPr="004B34AA">
        <w:rPr>
          <w:rFonts w:ascii="宋体" w:eastAsia="宋体" w:hAnsi="宋体"/>
          <w:szCs w:val="21"/>
        </w:rPr>
        <w:t>（</w:t>
      </w:r>
      <w:proofErr w:type="spellStart"/>
      <w:r w:rsidRPr="004B34AA">
        <w:rPr>
          <w:rFonts w:ascii="宋体" w:eastAsia="宋体" w:hAnsi="宋体"/>
          <w:szCs w:val="21"/>
        </w:rPr>
        <w:t>yue</w:t>
      </w:r>
      <w:proofErr w:type="spellEnd"/>
      <w:r w:rsidRPr="004B34AA">
        <w:rPr>
          <w:rFonts w:ascii="宋体" w:eastAsia="宋体" w:hAnsi="宋体"/>
          <w:szCs w:val="21"/>
        </w:rPr>
        <w:t>）之间的细微差别，不能混同；更包</w:t>
      </w:r>
      <w:r w:rsidRPr="004B34AA">
        <w:rPr>
          <w:rFonts w:ascii="宋体" w:eastAsia="宋体" w:hAnsi="宋体" w:hint="eastAsia"/>
          <w:szCs w:val="21"/>
        </w:rPr>
        <w:t>括上一章所述</w:t>
      </w:r>
      <w:proofErr w:type="gramStart"/>
      <w:r w:rsidRPr="004B34AA">
        <w:rPr>
          <w:rFonts w:ascii="宋体" w:eastAsia="宋体" w:hAnsi="宋体" w:hint="eastAsia"/>
          <w:szCs w:val="21"/>
        </w:rPr>
        <w:t>书法八</w:t>
      </w:r>
      <w:proofErr w:type="gramEnd"/>
      <w:r w:rsidRPr="004B34AA">
        <w:rPr>
          <w:rFonts w:ascii="宋体" w:eastAsia="宋体" w:hAnsi="宋体" w:hint="eastAsia"/>
          <w:szCs w:val="21"/>
        </w:rPr>
        <w:t>体各自笔法特点、结构形成的方法，以及执笔、用笔、用墨的法度等。书</w:t>
      </w:r>
      <w:proofErr w:type="gramStart"/>
      <w:r w:rsidRPr="004B34AA">
        <w:rPr>
          <w:rFonts w:ascii="宋体" w:eastAsia="宋体" w:hAnsi="宋体" w:hint="eastAsia"/>
          <w:szCs w:val="21"/>
        </w:rPr>
        <w:t>遵</w:t>
      </w:r>
      <w:proofErr w:type="gramEnd"/>
      <w:r w:rsidRPr="004B34AA">
        <w:rPr>
          <w:rFonts w:ascii="宋体" w:eastAsia="宋体" w:hAnsi="宋体" w:hint="eastAsia"/>
          <w:szCs w:val="21"/>
        </w:rPr>
        <w:t>法度，笔笔字字篇篇合乎法度是第一位的、最根本的。唐代名书法家、书法理论家孙过庭“</w:t>
      </w:r>
      <w:proofErr w:type="gramStart"/>
      <w:r w:rsidRPr="004B34AA">
        <w:rPr>
          <w:rFonts w:ascii="宋体" w:eastAsia="宋体" w:hAnsi="宋体" w:hint="eastAsia"/>
          <w:szCs w:val="21"/>
        </w:rPr>
        <w:t>翰</w:t>
      </w:r>
      <w:proofErr w:type="gramEnd"/>
      <w:r w:rsidRPr="004B34AA">
        <w:rPr>
          <w:rFonts w:ascii="宋体" w:eastAsia="宋体" w:hAnsi="宋体" w:hint="eastAsia"/>
          <w:szCs w:val="21"/>
        </w:rPr>
        <w:t>不虚动，下笔有由”的由就是指法度。</w:t>
      </w:r>
      <w:r w:rsidRPr="004B34AA">
        <w:rPr>
          <w:rFonts w:ascii="宋体" w:eastAsia="宋体" w:hAnsi="宋体"/>
          <w:szCs w:val="21"/>
        </w:rPr>
        <w:t xml:space="preserve"> 欧阳询说“书法者，书而</w:t>
      </w:r>
      <w:r w:rsidRPr="004B34AA">
        <w:rPr>
          <w:rFonts w:ascii="宋体" w:eastAsia="宋体" w:hAnsi="宋体" w:hint="eastAsia"/>
          <w:szCs w:val="21"/>
        </w:rPr>
        <w:t>有法之谓。故笔落纸上即入法中，动静皆能合法方为上乘。”</w:t>
      </w:r>
    </w:p>
    <w:p w14:paraId="0CBA22E8" w14:textId="54F6E8E4" w:rsidR="00C96037" w:rsidRPr="004B34AA" w:rsidRDefault="00C96037" w:rsidP="004B34AA">
      <w:pPr>
        <w:spacing w:before="100" w:beforeAutospacing="1" w:after="100" w:afterAutospacing="1" w:line="360" w:lineRule="auto"/>
        <w:ind w:firstLineChars="200" w:firstLine="420"/>
        <w:jc w:val="left"/>
        <w:rPr>
          <w:rFonts w:ascii="宋体" w:eastAsia="宋体" w:hAnsi="宋体"/>
          <w:szCs w:val="21"/>
        </w:rPr>
      </w:pPr>
      <w:r w:rsidRPr="004B34AA">
        <w:rPr>
          <w:rFonts w:ascii="宋体" w:eastAsia="宋体" w:hAnsi="宋体" w:hint="eastAsia"/>
          <w:szCs w:val="21"/>
        </w:rPr>
        <w:t>宋代姜</w:t>
      </w:r>
      <w:proofErr w:type="gramStart"/>
      <w:r w:rsidRPr="004B34AA">
        <w:rPr>
          <w:rFonts w:ascii="宋体" w:eastAsia="宋体" w:hAnsi="宋体" w:hint="eastAsia"/>
          <w:szCs w:val="21"/>
        </w:rPr>
        <w:t>夔</w:t>
      </w:r>
      <w:proofErr w:type="gramEnd"/>
      <w:r w:rsidRPr="004B34AA">
        <w:rPr>
          <w:rFonts w:ascii="宋体" w:eastAsia="宋体" w:hAnsi="宋体" w:hint="eastAsia"/>
          <w:szCs w:val="21"/>
        </w:rPr>
        <w:t>对楷书（真书）笔画形态有下述描绘“点者，字之眉目，全藉顾盼精神，有向有背，随字异形。横直（竖）画者，字之骨体，欲其</w:t>
      </w:r>
      <w:proofErr w:type="gramStart"/>
      <w:r w:rsidRPr="004B34AA">
        <w:rPr>
          <w:rFonts w:ascii="宋体" w:eastAsia="宋体" w:hAnsi="宋体" w:hint="eastAsia"/>
          <w:szCs w:val="21"/>
        </w:rPr>
        <w:t>坚</w:t>
      </w:r>
      <w:proofErr w:type="gramEnd"/>
      <w:r w:rsidRPr="004B34AA">
        <w:rPr>
          <w:rFonts w:ascii="宋体" w:eastAsia="宋体" w:hAnsi="宋体" w:hint="eastAsia"/>
          <w:szCs w:val="21"/>
        </w:rPr>
        <w:t>正匀静，有起有止，所贵长短合宜，结束坚实。撇捺者，字之手足，伸缩异度，变化多端，要如鱼翼鸟翅，有翩翩自得之状。挑趯者，字之步履，欲其坚实。”此外，唐欧阳询的《三十六法》、清代黄自元的《间架结构九十二法》等都是讲求楷书结构的一般法度。</w:t>
      </w:r>
    </w:p>
    <w:p w14:paraId="10EF3E53" w14:textId="051604F2" w:rsidR="00C96037" w:rsidRPr="004B34AA" w:rsidRDefault="00C96037" w:rsidP="004B34AA">
      <w:pPr>
        <w:spacing w:before="100" w:beforeAutospacing="1" w:after="100" w:afterAutospacing="1" w:line="360" w:lineRule="auto"/>
        <w:ind w:firstLineChars="200" w:firstLine="420"/>
        <w:jc w:val="left"/>
        <w:rPr>
          <w:rFonts w:ascii="宋体" w:eastAsia="宋体" w:hAnsi="宋体"/>
          <w:szCs w:val="21"/>
        </w:rPr>
      </w:pPr>
      <w:r w:rsidRPr="004B34AA">
        <w:rPr>
          <w:rFonts w:ascii="宋体" w:eastAsia="宋体" w:hAnsi="宋体" w:hint="eastAsia"/>
          <w:szCs w:val="21"/>
        </w:rPr>
        <w:t>智永“永字八法”</w:t>
      </w:r>
      <w:r w:rsidRPr="004B34AA">
        <w:rPr>
          <w:rFonts w:ascii="宋体" w:eastAsia="宋体" w:hAnsi="宋体"/>
          <w:szCs w:val="21"/>
        </w:rPr>
        <w:t xml:space="preserve"> 至今仍然是楷书初学者遵守的用笔基础法度，其内容是“按永</w:t>
      </w:r>
      <w:r w:rsidRPr="004B34AA">
        <w:rPr>
          <w:rFonts w:ascii="宋体" w:eastAsia="宋体" w:hAnsi="宋体" w:hint="eastAsia"/>
          <w:szCs w:val="21"/>
        </w:rPr>
        <w:t>字书写的笔画顺序点为侧，侧锋峻落，铺毫行笔，势足收锋；横为勒，逆锋落纸，缓去急回，不可顺锋平过；直（竖）笔为弩，不宜过直</w:t>
      </w:r>
      <w:r w:rsidRPr="004B34AA">
        <w:rPr>
          <w:rFonts w:ascii="宋体" w:eastAsia="宋体" w:hAnsi="宋体"/>
          <w:szCs w:val="21"/>
        </w:rPr>
        <w:t xml:space="preserve"> ，太挺直则木僵无力，而须直中</w:t>
      </w:r>
      <w:r w:rsidRPr="004B34AA">
        <w:rPr>
          <w:rFonts w:ascii="宋体" w:eastAsia="宋体" w:hAnsi="宋体" w:hint="eastAsia"/>
          <w:szCs w:val="21"/>
        </w:rPr>
        <w:t>见曲势；钩挑为趯，驻锋提笔，使力集于笔尖；仰横为策，起笔同直划，得力在划末；长撇为掠，起笔同直划，出锋稍肥，力要送到；短撇为啄，落笔左出，快而峻利；捺笔为磔，逆锋轻落，</w:t>
      </w:r>
      <w:r w:rsidRPr="004B34AA">
        <w:rPr>
          <w:rFonts w:ascii="宋体" w:eastAsia="宋体" w:hAnsi="宋体" w:hint="eastAsia"/>
          <w:szCs w:val="21"/>
        </w:rPr>
        <w:lastRenderedPageBreak/>
        <w:t>折锋铺毫缓行，收锋重在含蓄。”另有唐张怀瓘《玉堂禁经》的“永字八法”可并行参考：</w:t>
      </w:r>
      <w:proofErr w:type="gramStart"/>
      <w:r w:rsidRPr="004B34AA">
        <w:rPr>
          <w:rFonts w:ascii="宋体" w:eastAsia="宋体" w:hAnsi="宋体" w:hint="eastAsia"/>
          <w:szCs w:val="21"/>
        </w:rPr>
        <w:t>侧不得</w:t>
      </w:r>
      <w:proofErr w:type="gramEnd"/>
      <w:r w:rsidRPr="004B34AA">
        <w:rPr>
          <w:rFonts w:ascii="宋体" w:eastAsia="宋体" w:hAnsi="宋体" w:hint="eastAsia"/>
          <w:szCs w:val="21"/>
        </w:rPr>
        <w:t>平其笔，勒不得</w:t>
      </w:r>
      <w:proofErr w:type="gramStart"/>
      <w:r w:rsidRPr="004B34AA">
        <w:rPr>
          <w:rFonts w:ascii="宋体" w:eastAsia="宋体" w:hAnsi="宋体" w:hint="eastAsia"/>
          <w:szCs w:val="21"/>
        </w:rPr>
        <w:t>卧</w:t>
      </w:r>
      <w:proofErr w:type="gramEnd"/>
      <w:r w:rsidRPr="004B34AA">
        <w:rPr>
          <w:rFonts w:ascii="宋体" w:eastAsia="宋体" w:hAnsi="宋体" w:hint="eastAsia"/>
          <w:szCs w:val="21"/>
        </w:rPr>
        <w:t>其笔，</w:t>
      </w:r>
      <w:proofErr w:type="gramStart"/>
      <w:r w:rsidRPr="004B34AA">
        <w:rPr>
          <w:rFonts w:ascii="宋体" w:eastAsia="宋体" w:hAnsi="宋体" w:hint="eastAsia"/>
          <w:szCs w:val="21"/>
        </w:rPr>
        <w:t>弩不得直</w:t>
      </w:r>
      <w:proofErr w:type="gramEnd"/>
      <w:r w:rsidRPr="004B34AA">
        <w:rPr>
          <w:rFonts w:ascii="宋体" w:eastAsia="宋体" w:hAnsi="宋体" w:hint="eastAsia"/>
          <w:szCs w:val="21"/>
        </w:rPr>
        <w:t>、直则无力，</w:t>
      </w:r>
      <w:proofErr w:type="gramStart"/>
      <w:r w:rsidRPr="004B34AA">
        <w:rPr>
          <w:rFonts w:ascii="宋体" w:eastAsia="宋体" w:hAnsi="宋体" w:hint="eastAsia"/>
          <w:szCs w:val="21"/>
        </w:rPr>
        <w:t>趯需蹲其锋</w:t>
      </w:r>
      <w:proofErr w:type="gramEnd"/>
      <w:r w:rsidRPr="004B34AA">
        <w:rPr>
          <w:rFonts w:ascii="宋体" w:eastAsia="宋体" w:hAnsi="宋体" w:hint="eastAsia"/>
          <w:szCs w:val="21"/>
        </w:rPr>
        <w:t>、得势而出，</w:t>
      </w:r>
      <w:proofErr w:type="gramStart"/>
      <w:r w:rsidRPr="004B34AA">
        <w:rPr>
          <w:rFonts w:ascii="宋体" w:eastAsia="宋体" w:hAnsi="宋体" w:hint="eastAsia"/>
          <w:szCs w:val="21"/>
        </w:rPr>
        <w:t>策需背笔</w:t>
      </w:r>
      <w:proofErr w:type="gramEnd"/>
      <w:r w:rsidRPr="004B34AA">
        <w:rPr>
          <w:rFonts w:ascii="宋体" w:eastAsia="宋体" w:hAnsi="宋体" w:hint="eastAsia"/>
          <w:szCs w:val="21"/>
        </w:rPr>
        <w:t>、仰而策之，</w:t>
      </w:r>
      <w:proofErr w:type="gramStart"/>
      <w:r w:rsidRPr="004B34AA">
        <w:rPr>
          <w:rFonts w:ascii="宋体" w:eastAsia="宋体" w:hAnsi="宋体" w:hint="eastAsia"/>
          <w:szCs w:val="21"/>
        </w:rPr>
        <w:t>掠需笔锋</w:t>
      </w:r>
      <w:proofErr w:type="gramEnd"/>
      <w:r w:rsidRPr="004B34AA">
        <w:rPr>
          <w:rFonts w:ascii="宋体" w:eastAsia="宋体" w:hAnsi="宋体" w:hint="eastAsia"/>
          <w:szCs w:val="21"/>
        </w:rPr>
        <w:t>左出而利，</w:t>
      </w:r>
      <w:proofErr w:type="gramStart"/>
      <w:r w:rsidRPr="004B34AA">
        <w:rPr>
          <w:rFonts w:ascii="宋体" w:eastAsia="宋体" w:hAnsi="宋体" w:hint="eastAsia"/>
          <w:szCs w:val="21"/>
        </w:rPr>
        <w:t>啄需卧</w:t>
      </w:r>
      <w:proofErr w:type="gramEnd"/>
      <w:r w:rsidRPr="004B34AA">
        <w:rPr>
          <w:rFonts w:ascii="宋体" w:eastAsia="宋体" w:hAnsi="宋体" w:hint="eastAsia"/>
          <w:szCs w:val="21"/>
        </w:rPr>
        <w:t>笔疾</w:t>
      </w:r>
      <w:proofErr w:type="gramStart"/>
      <w:r w:rsidRPr="004B34AA">
        <w:rPr>
          <w:rFonts w:ascii="宋体" w:eastAsia="宋体" w:hAnsi="宋体" w:hint="eastAsia"/>
          <w:szCs w:val="21"/>
        </w:rPr>
        <w:t>罨</w:t>
      </w:r>
      <w:proofErr w:type="gramEnd"/>
      <w:r w:rsidRPr="004B34AA">
        <w:rPr>
          <w:rFonts w:ascii="宋体" w:eastAsia="宋体" w:hAnsi="宋体" w:hint="eastAsia"/>
          <w:szCs w:val="21"/>
        </w:rPr>
        <w:t>（</w:t>
      </w:r>
      <w:proofErr w:type="spellStart"/>
      <w:r w:rsidRPr="004B34AA">
        <w:rPr>
          <w:rFonts w:ascii="宋体" w:eastAsia="宋体" w:hAnsi="宋体"/>
          <w:szCs w:val="21"/>
        </w:rPr>
        <w:t>yan</w:t>
      </w:r>
      <w:proofErr w:type="spellEnd"/>
      <w:r w:rsidRPr="004B34AA">
        <w:rPr>
          <w:rFonts w:ascii="宋体" w:eastAsia="宋体" w:hAnsi="宋体"/>
          <w:szCs w:val="21"/>
        </w:rPr>
        <w:t>，覆盖之意），</w:t>
      </w:r>
      <w:proofErr w:type="gramStart"/>
      <w:r w:rsidRPr="004B34AA">
        <w:rPr>
          <w:rFonts w:ascii="宋体" w:eastAsia="宋体" w:hAnsi="宋体" w:hint="eastAsia"/>
          <w:szCs w:val="21"/>
        </w:rPr>
        <w:t>磔</w:t>
      </w:r>
      <w:proofErr w:type="gramEnd"/>
      <w:r w:rsidRPr="004B34AA">
        <w:rPr>
          <w:rFonts w:ascii="宋体" w:eastAsia="宋体" w:hAnsi="宋体" w:hint="eastAsia"/>
          <w:szCs w:val="21"/>
        </w:rPr>
        <w:t>需</w:t>
      </w:r>
      <w:r w:rsidRPr="004B34AA">
        <w:rPr>
          <w:rFonts w:ascii="宋体" w:eastAsia="宋体" w:hAnsi="宋体"/>
          <w:szCs w:val="21"/>
        </w:rPr>
        <w:t>.笔、战行右出。</w:t>
      </w:r>
    </w:p>
    <w:p w14:paraId="38C2B9B0" w14:textId="77777777" w:rsidR="004B34AA" w:rsidRDefault="00C96037" w:rsidP="004B34AA">
      <w:pPr>
        <w:spacing w:before="100" w:beforeAutospacing="1" w:after="100" w:afterAutospacing="1" w:line="360" w:lineRule="auto"/>
        <w:ind w:firstLineChars="200" w:firstLine="420"/>
        <w:jc w:val="left"/>
        <w:rPr>
          <w:rFonts w:ascii="宋体" w:eastAsia="宋体" w:hAnsi="宋体"/>
          <w:szCs w:val="21"/>
        </w:rPr>
      </w:pPr>
      <w:r w:rsidRPr="004B34AA">
        <w:rPr>
          <w:rFonts w:ascii="宋体" w:eastAsia="宋体" w:hAnsi="宋体" w:hint="eastAsia"/>
          <w:szCs w:val="21"/>
        </w:rPr>
        <w:t>在古名碑帖和名家（非今日之名家）书法作品中可以看到许多异体字、通借字，《辞源》里都查得到，无疑是合法的。有些多一笔（如避暑山庄</w:t>
      </w:r>
      <w:proofErr w:type="gramStart"/>
      <w:r w:rsidRPr="004B34AA">
        <w:rPr>
          <w:rFonts w:ascii="宋体" w:eastAsia="宋体" w:hAnsi="宋体" w:hint="eastAsia"/>
          <w:szCs w:val="21"/>
        </w:rPr>
        <w:t>的避多一横</w:t>
      </w:r>
      <w:proofErr w:type="gramEnd"/>
      <w:r w:rsidRPr="004B34AA">
        <w:rPr>
          <w:rFonts w:ascii="宋体" w:eastAsia="宋体" w:hAnsi="宋体" w:hint="eastAsia"/>
          <w:szCs w:val="21"/>
        </w:rPr>
        <w:t>画、神字右下多一点画）、少一笔（</w:t>
      </w:r>
      <w:proofErr w:type="gramStart"/>
      <w:r w:rsidRPr="004B34AA">
        <w:rPr>
          <w:rFonts w:ascii="宋体" w:eastAsia="宋体" w:hAnsi="宋体" w:hint="eastAsia"/>
          <w:szCs w:val="21"/>
        </w:rPr>
        <w:t>如追字</w:t>
      </w:r>
      <w:proofErr w:type="gramEnd"/>
      <w:r w:rsidRPr="004B34AA">
        <w:rPr>
          <w:rFonts w:ascii="宋体" w:eastAsia="宋体" w:hAnsi="宋体" w:hint="eastAsia"/>
          <w:szCs w:val="21"/>
        </w:rPr>
        <w:t>少一撇）的字是前人成习的或公认的约定俗成，尽管它们偏离了相应的本貌，在书法中都可以视为合法。时髦书法家随意发挥的代用字、照写约定俗成字以外的字，不符合该字发展的源流，就不能算合法</w:t>
      </w:r>
      <w:r w:rsidR="004B34AA">
        <w:rPr>
          <w:rFonts w:ascii="宋体" w:eastAsia="宋体" w:hAnsi="宋体" w:hint="eastAsia"/>
          <w:szCs w:val="21"/>
        </w:rPr>
        <w:t>。</w:t>
      </w:r>
    </w:p>
    <w:p w14:paraId="48A5FC71" w14:textId="453C6385" w:rsidR="00C96037" w:rsidRPr="004B34AA" w:rsidRDefault="00C96037" w:rsidP="004B34AA">
      <w:pPr>
        <w:spacing w:before="100" w:beforeAutospacing="1" w:after="100" w:afterAutospacing="1" w:line="360" w:lineRule="auto"/>
        <w:ind w:firstLineChars="200" w:firstLine="420"/>
        <w:jc w:val="left"/>
        <w:rPr>
          <w:rFonts w:ascii="宋体" w:eastAsia="宋体" w:hAnsi="宋体"/>
          <w:szCs w:val="21"/>
        </w:rPr>
      </w:pPr>
      <w:r w:rsidRPr="004B34AA">
        <w:rPr>
          <w:rFonts w:ascii="宋体" w:eastAsia="宋体" w:hAnsi="宋体" w:hint="eastAsia"/>
          <w:szCs w:val="21"/>
        </w:rPr>
        <w:t>至于行草等体法度特殊之处，在前面汉字各种书法体式的特点一节中已详明。大体而言，多以为其他书体法度胜于意趣，唯草书千变万化，意趣胜于法度，故没有一成不变的死法则。然而，草书与篆隶楷书的意与法既有对立、也有类似的地方，正如孙过庭《书谱》里说的“篆尚婉而通，隶欲精而密，草贵流而畅。”“真书以点画为形质，使转为情性；草书以点画为情性，使转为形质。”意趣出于天然、人各不同，所以草书是一人一样。虽然如此，精通草书的古代名家都擅长楷书，行、草源于楷，故其草、楷书意趣与法度相辅相成，相互促进，情趣与形质是统一的。任何书体抛开法度，意趣就无所寄托，好的草书只能是从容于法度之中、神明于法度之外。</w:t>
      </w:r>
    </w:p>
    <w:p w14:paraId="77846DD4" w14:textId="77777777" w:rsidR="00C96037" w:rsidRPr="004B34AA" w:rsidRDefault="00C96037" w:rsidP="004B34AA">
      <w:pPr>
        <w:spacing w:before="100" w:beforeAutospacing="1" w:after="100" w:afterAutospacing="1" w:line="360" w:lineRule="auto"/>
        <w:ind w:firstLineChars="200" w:firstLine="420"/>
        <w:jc w:val="left"/>
        <w:rPr>
          <w:rFonts w:ascii="宋体" w:eastAsia="宋体" w:hAnsi="宋体"/>
          <w:szCs w:val="21"/>
        </w:rPr>
      </w:pPr>
      <w:r w:rsidRPr="004B34AA">
        <w:rPr>
          <w:rFonts w:ascii="宋体" w:eastAsia="宋体" w:hAnsi="宋体" w:hint="eastAsia"/>
          <w:szCs w:val="21"/>
        </w:rPr>
        <w:t>端意为直、正、整齐。从不同角度说，就是端正、端整、端庄、端凝、</w:t>
      </w:r>
      <w:proofErr w:type="gramStart"/>
      <w:r w:rsidRPr="004B34AA">
        <w:rPr>
          <w:rFonts w:ascii="宋体" w:eastAsia="宋体" w:hAnsi="宋体" w:hint="eastAsia"/>
          <w:szCs w:val="21"/>
        </w:rPr>
        <w:t>端丽</w:t>
      </w:r>
      <w:proofErr w:type="gramEnd"/>
      <w:r w:rsidRPr="004B34AA">
        <w:rPr>
          <w:rFonts w:ascii="宋体" w:eastAsia="宋体" w:hAnsi="宋体" w:hint="eastAsia"/>
          <w:szCs w:val="21"/>
        </w:rPr>
        <w:t>。</w:t>
      </w:r>
    </w:p>
    <w:p w14:paraId="036E0130" w14:textId="5DD82632" w:rsidR="00C96037" w:rsidRPr="004B34AA" w:rsidRDefault="00C96037" w:rsidP="004B34AA">
      <w:pPr>
        <w:spacing w:before="100" w:beforeAutospacing="1" w:after="100" w:afterAutospacing="1" w:line="360" w:lineRule="auto"/>
        <w:ind w:firstLineChars="200" w:firstLine="420"/>
        <w:jc w:val="left"/>
        <w:rPr>
          <w:rFonts w:ascii="宋体" w:eastAsia="宋体" w:hAnsi="宋体"/>
          <w:szCs w:val="21"/>
        </w:rPr>
      </w:pPr>
      <w:r w:rsidRPr="004B34AA">
        <w:rPr>
          <w:rFonts w:ascii="宋体" w:eastAsia="宋体" w:hAnsi="宋体" w:hint="eastAsia"/>
          <w:szCs w:val="21"/>
        </w:rPr>
        <w:t>稳就是稳当，“字贵平正安稳”（王羲之《书论》）就是说每个字、每个篇什都有一个重心，重心最合适的位置近于字或篇的黄金分割点，否则，偏于一侧或高或低看起来势必歪斜、头重脚轻，站不住脚。</w:t>
      </w:r>
      <w:r w:rsidRPr="004B34AA">
        <w:rPr>
          <w:rFonts w:ascii="宋体" w:eastAsia="宋体" w:hAnsi="宋体"/>
          <w:szCs w:val="21"/>
        </w:rPr>
        <w:t xml:space="preserve"> </w:t>
      </w:r>
    </w:p>
    <w:p w14:paraId="7E692167" w14:textId="5C4AE170" w:rsidR="00C96037" w:rsidRPr="004B34AA" w:rsidRDefault="00C96037" w:rsidP="004B34AA">
      <w:pPr>
        <w:spacing w:before="100" w:beforeAutospacing="1" w:after="100" w:afterAutospacing="1" w:line="360" w:lineRule="auto"/>
        <w:ind w:firstLineChars="200" w:firstLine="420"/>
        <w:jc w:val="left"/>
        <w:rPr>
          <w:rFonts w:ascii="宋体" w:eastAsia="宋体" w:hAnsi="宋体"/>
          <w:szCs w:val="21"/>
        </w:rPr>
      </w:pPr>
      <w:r w:rsidRPr="004B34AA">
        <w:rPr>
          <w:rFonts w:ascii="宋体" w:eastAsia="宋体" w:hAnsi="宋体" w:hint="eastAsia"/>
          <w:szCs w:val="21"/>
        </w:rPr>
        <w:t>劲就是力度、运笔之势能表达。正如明代董其昌所说“以劲力取势，以虚和取韵”。晋人卫铄说“善笔力者多骨，不善者多肉；多骨微肉者谓之筋书，多肉微骨者谓之墨猪；多力丰筋者圣，无力无筋者病。”其中的筋（如颜筋柳骨之筋），指字之有劲节而不露，也就是力藏于点画之内、外不露圭角的意思。这种力度，不是</w:t>
      </w:r>
      <w:proofErr w:type="gramStart"/>
      <w:r w:rsidRPr="004B34AA">
        <w:rPr>
          <w:rFonts w:ascii="宋体" w:eastAsia="宋体" w:hAnsi="宋体" w:hint="eastAsia"/>
          <w:szCs w:val="21"/>
        </w:rPr>
        <w:t>手指死握笔杆</w:t>
      </w:r>
      <w:proofErr w:type="gramEnd"/>
      <w:r w:rsidRPr="004B34AA">
        <w:rPr>
          <w:rFonts w:ascii="宋体" w:eastAsia="宋体" w:hAnsi="宋体" w:hint="eastAsia"/>
          <w:szCs w:val="21"/>
        </w:rPr>
        <w:t>或全身用力形成的，而是执笔运笔方法正确、行笔爽利、勤学苦练达到熟练精纯、加上天资颖悟合成流水行云、风驰电掣，或</w:t>
      </w:r>
      <w:proofErr w:type="gramStart"/>
      <w:r w:rsidRPr="004B34AA">
        <w:rPr>
          <w:rFonts w:ascii="宋体" w:eastAsia="宋体" w:hAnsi="宋体" w:hint="eastAsia"/>
          <w:szCs w:val="21"/>
        </w:rPr>
        <w:t>雄浑劲</w:t>
      </w:r>
      <w:proofErr w:type="gramEnd"/>
      <w:r w:rsidRPr="004B34AA">
        <w:rPr>
          <w:rFonts w:ascii="宋体" w:eastAsia="宋体" w:hAnsi="宋体" w:hint="eastAsia"/>
          <w:szCs w:val="21"/>
        </w:rPr>
        <w:t>利的结果。</w:t>
      </w:r>
    </w:p>
    <w:p w14:paraId="7E692167" w14:textId="5C4AE170" w:rsidR="00C96037" w:rsidRPr="004B34AA" w:rsidRDefault="00C96037" w:rsidP="004B34AA">
      <w:pPr>
        <w:spacing w:before="100" w:beforeAutospacing="1" w:after="100" w:afterAutospacing="1" w:line="360" w:lineRule="auto"/>
        <w:ind w:firstLineChars="200" w:firstLine="420"/>
        <w:jc w:val="left"/>
        <w:rPr>
          <w:rFonts w:ascii="宋体" w:eastAsia="宋体" w:hAnsi="宋体"/>
          <w:szCs w:val="21"/>
        </w:rPr>
      </w:pPr>
      <w:proofErr w:type="gramStart"/>
      <w:r w:rsidRPr="004B34AA">
        <w:rPr>
          <w:rFonts w:ascii="宋体" w:eastAsia="宋体" w:hAnsi="宋体" w:hint="eastAsia"/>
          <w:szCs w:val="21"/>
        </w:rPr>
        <w:lastRenderedPageBreak/>
        <w:t>谐</w:t>
      </w:r>
      <w:proofErr w:type="gramEnd"/>
      <w:r w:rsidRPr="004B34AA">
        <w:rPr>
          <w:rFonts w:ascii="宋体" w:eastAsia="宋体" w:hAnsi="宋体" w:hint="eastAsia"/>
          <w:szCs w:val="21"/>
        </w:rPr>
        <w:t>就是匀</w:t>
      </w:r>
      <w:proofErr w:type="gramStart"/>
      <w:r w:rsidRPr="004B34AA">
        <w:rPr>
          <w:rFonts w:ascii="宋体" w:eastAsia="宋体" w:hAnsi="宋体" w:hint="eastAsia"/>
          <w:szCs w:val="21"/>
        </w:rPr>
        <w:t>谐</w:t>
      </w:r>
      <w:proofErr w:type="gramEnd"/>
      <w:r w:rsidRPr="004B34AA">
        <w:rPr>
          <w:rFonts w:ascii="宋体" w:eastAsia="宋体" w:hAnsi="宋体" w:hint="eastAsia"/>
          <w:szCs w:val="21"/>
        </w:rPr>
        <w:t>、和谐。</w:t>
      </w:r>
      <w:proofErr w:type="gramStart"/>
      <w:r w:rsidRPr="004B34AA">
        <w:rPr>
          <w:rFonts w:ascii="宋体" w:eastAsia="宋体" w:hAnsi="宋体" w:hint="eastAsia"/>
          <w:szCs w:val="21"/>
        </w:rPr>
        <w:t>欹</w:t>
      </w:r>
      <w:proofErr w:type="gramEnd"/>
      <w:r w:rsidRPr="004B34AA">
        <w:rPr>
          <w:rFonts w:ascii="宋体" w:eastAsia="宋体" w:hAnsi="宋体" w:hint="eastAsia"/>
          <w:szCs w:val="21"/>
        </w:rPr>
        <w:t>正粗细相依，大小长短错综，疏密虚实有致，点画调匀、形神附丽，都是指单个字笔画结构之间、成篇作品字字行行前后左右的整体而言的。</w:t>
      </w:r>
    </w:p>
    <w:p w14:paraId="10F094DB" w14:textId="7D593BDA" w:rsidR="00C96037" w:rsidRPr="004B34AA" w:rsidRDefault="00C96037" w:rsidP="004B34AA">
      <w:pPr>
        <w:spacing w:before="100" w:beforeAutospacing="1" w:after="100" w:afterAutospacing="1" w:line="360" w:lineRule="auto"/>
        <w:ind w:firstLineChars="200" w:firstLine="420"/>
        <w:jc w:val="left"/>
        <w:rPr>
          <w:rFonts w:ascii="宋体" w:eastAsia="宋体" w:hAnsi="宋体"/>
          <w:szCs w:val="21"/>
        </w:rPr>
      </w:pPr>
      <w:proofErr w:type="gramStart"/>
      <w:r w:rsidRPr="004B34AA">
        <w:rPr>
          <w:rFonts w:ascii="宋体" w:eastAsia="宋体" w:hAnsi="宋体" w:hint="eastAsia"/>
          <w:szCs w:val="21"/>
        </w:rPr>
        <w:t>畅</w:t>
      </w:r>
      <w:proofErr w:type="gramEnd"/>
      <w:r w:rsidRPr="004B34AA">
        <w:rPr>
          <w:rFonts w:ascii="宋体" w:eastAsia="宋体" w:hAnsi="宋体" w:hint="eastAsia"/>
          <w:szCs w:val="21"/>
        </w:rPr>
        <w:t>就是流畅舒展，</w:t>
      </w:r>
      <w:proofErr w:type="gramStart"/>
      <w:r w:rsidRPr="004B34AA">
        <w:rPr>
          <w:rFonts w:ascii="宋体" w:eastAsia="宋体" w:hAnsi="宋体" w:hint="eastAsia"/>
          <w:szCs w:val="21"/>
        </w:rPr>
        <w:t>不</w:t>
      </w:r>
      <w:proofErr w:type="gramEnd"/>
      <w:r w:rsidRPr="004B34AA">
        <w:rPr>
          <w:rFonts w:ascii="宋体" w:eastAsia="宋体" w:hAnsi="宋体" w:hint="eastAsia"/>
          <w:szCs w:val="21"/>
        </w:rPr>
        <w:t>滞、</w:t>
      </w:r>
      <w:proofErr w:type="gramStart"/>
      <w:r w:rsidRPr="004B34AA">
        <w:rPr>
          <w:rFonts w:ascii="宋体" w:eastAsia="宋体" w:hAnsi="宋体" w:hint="eastAsia"/>
          <w:szCs w:val="21"/>
        </w:rPr>
        <w:t>不</w:t>
      </w:r>
      <w:proofErr w:type="gramEnd"/>
      <w:r w:rsidRPr="004B34AA">
        <w:rPr>
          <w:rFonts w:ascii="宋体" w:eastAsia="宋体" w:hAnsi="宋体" w:hint="eastAsia"/>
          <w:szCs w:val="21"/>
        </w:rPr>
        <w:t>凝、不浮和不滑，即所谓“犹</w:t>
      </w:r>
      <w:proofErr w:type="gramStart"/>
      <w:r w:rsidRPr="004B34AA">
        <w:rPr>
          <w:rFonts w:ascii="宋体" w:eastAsia="宋体" w:hAnsi="宋体" w:hint="eastAsia"/>
          <w:szCs w:val="21"/>
        </w:rPr>
        <w:t>鲮</w:t>
      </w:r>
      <w:proofErr w:type="gramEnd"/>
      <w:r w:rsidRPr="004B34AA">
        <w:rPr>
          <w:rFonts w:ascii="宋体" w:eastAsia="宋体" w:hAnsi="宋体" w:hint="eastAsia"/>
          <w:szCs w:val="21"/>
        </w:rPr>
        <w:t>之得水，羽之乘风，高下恣情，流转无碍”（</w:t>
      </w:r>
      <w:proofErr w:type="gramStart"/>
      <w:r w:rsidRPr="004B34AA">
        <w:rPr>
          <w:rFonts w:ascii="宋体" w:eastAsia="宋体" w:hAnsi="宋体" w:hint="eastAsia"/>
          <w:szCs w:val="21"/>
        </w:rPr>
        <w:t>唐人蔡希综《法书论》</w:t>
      </w:r>
      <w:proofErr w:type="gramEnd"/>
      <w:r w:rsidRPr="004B34AA">
        <w:rPr>
          <w:rFonts w:ascii="宋体" w:eastAsia="宋体" w:hAnsi="宋体" w:hint="eastAsia"/>
          <w:szCs w:val="21"/>
        </w:rPr>
        <w:t>），也是就每个字和成篇作品而言的。</w:t>
      </w:r>
    </w:p>
    <w:p w14:paraId="1CB2F227" w14:textId="7DC42A3F" w:rsidR="00C65F0E" w:rsidRPr="004B34AA" w:rsidRDefault="00C96037" w:rsidP="004B34AA">
      <w:pPr>
        <w:spacing w:before="100" w:beforeAutospacing="1" w:after="100" w:afterAutospacing="1" w:line="360" w:lineRule="auto"/>
        <w:ind w:firstLineChars="200" w:firstLine="420"/>
        <w:jc w:val="left"/>
        <w:rPr>
          <w:rFonts w:ascii="宋体" w:eastAsia="宋体" w:hAnsi="宋体"/>
          <w:szCs w:val="21"/>
        </w:rPr>
      </w:pPr>
      <w:r w:rsidRPr="004B34AA">
        <w:rPr>
          <w:rFonts w:ascii="宋体" w:eastAsia="宋体" w:hAnsi="宋体" w:hint="eastAsia"/>
          <w:szCs w:val="21"/>
        </w:rPr>
        <w:t>传统书法的法则与美，是在古文字到今文字演绎、发展、成熟过程中逐渐形成的。传统书法要先承袭而后才有可能创新。故初学书者必须遵从传统书写法则，精熟之后，才有可能进入“变通”法则的阶段。古代真正的大书法名家进而超乎法则的阶段，再进而达到法而不法、</w:t>
      </w:r>
      <w:proofErr w:type="gramStart"/>
      <w:r w:rsidRPr="004B34AA">
        <w:rPr>
          <w:rFonts w:ascii="宋体" w:eastAsia="宋体" w:hAnsi="宋体" w:hint="eastAsia"/>
          <w:szCs w:val="21"/>
        </w:rPr>
        <w:t>不法而</w:t>
      </w:r>
      <w:proofErr w:type="gramEnd"/>
      <w:r w:rsidRPr="004B34AA">
        <w:rPr>
          <w:rFonts w:ascii="宋体" w:eastAsia="宋体" w:hAnsi="宋体" w:hint="eastAsia"/>
          <w:szCs w:val="21"/>
        </w:rPr>
        <w:t>法的自由境界，与当今某些时髦书法家的随意“线条画”和失于传统轻于笔墨看似漂亮的“展览体”“现代派”有本质的不同。</w:t>
      </w:r>
    </w:p>
    <w:sectPr w:rsidR="00C65F0E" w:rsidRPr="004B34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6DD"/>
    <w:rsid w:val="000066DD"/>
    <w:rsid w:val="004B34AA"/>
    <w:rsid w:val="0087275D"/>
    <w:rsid w:val="00C65F0E"/>
    <w:rsid w:val="00C9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5AAC5"/>
  <w15:chartTrackingRefBased/>
  <w15:docId w15:val="{E947D7AF-2CE7-415A-98B6-55596BC30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471</Words>
  <Characters>2690</Characters>
  <Application>Microsoft Office Word</Application>
  <DocSecurity>0</DocSecurity>
  <Lines>22</Lines>
  <Paragraphs>6</Paragraphs>
  <ScaleCrop>false</ScaleCrop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飞 苏</dc:creator>
  <cp:keywords/>
  <dc:description/>
  <cp:lastModifiedBy>飞 苏</cp:lastModifiedBy>
  <cp:revision>3</cp:revision>
  <dcterms:created xsi:type="dcterms:W3CDTF">2020-01-03T03:03:00Z</dcterms:created>
  <dcterms:modified xsi:type="dcterms:W3CDTF">2020-01-03T03:13:00Z</dcterms:modified>
</cp:coreProperties>
</file>